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E031A" w14:textId="77777777" w:rsidR="0041347F" w:rsidRDefault="00480DBA">
      <w:pPr>
        <w:spacing w:line="360" w:lineRule="auto"/>
        <w:jc w:val="center"/>
        <w:rPr>
          <w:rFonts w:ascii="Arial" w:eastAsia="Arial" w:hAnsi="Arial" w:cs="Arial"/>
          <w:b/>
        </w:rPr>
      </w:pPr>
      <w:r>
        <w:rPr>
          <w:rFonts w:ascii="Arial" w:eastAsia="Arial" w:hAnsi="Arial" w:cs="Arial"/>
          <w:b/>
        </w:rPr>
        <w:t>Application form</w:t>
      </w:r>
    </w:p>
    <w:p w14:paraId="61E9DD1A" w14:textId="77777777" w:rsidR="0041347F" w:rsidRPr="009A624C" w:rsidRDefault="00480DBA">
      <w:pPr>
        <w:spacing w:line="360" w:lineRule="auto"/>
        <w:rPr>
          <w:rFonts w:ascii="Arial" w:eastAsia="Arial" w:hAnsi="Arial" w:cs="Arial"/>
          <w:b/>
        </w:rPr>
      </w:pPr>
      <w:r w:rsidRPr="009A624C">
        <w:rPr>
          <w:rFonts w:ascii="Arial" w:eastAsia="Arial" w:hAnsi="Arial" w:cs="Arial"/>
          <w:b/>
        </w:rPr>
        <w:t xml:space="preserve">Lead author </w:t>
      </w:r>
    </w:p>
    <w:p w14:paraId="63D41492" w14:textId="77777777" w:rsidR="0041347F" w:rsidRPr="009A624C" w:rsidRDefault="00480DBA">
      <w:pPr>
        <w:spacing w:after="0" w:line="360" w:lineRule="auto"/>
        <w:rPr>
          <w:rFonts w:ascii="Arial" w:eastAsia="Arial" w:hAnsi="Arial" w:cs="Arial"/>
        </w:rPr>
      </w:pPr>
      <w:r w:rsidRPr="009A624C">
        <w:rPr>
          <w:rFonts w:ascii="Arial" w:eastAsia="Arial" w:hAnsi="Arial" w:cs="Arial"/>
        </w:rPr>
        <w:t xml:space="preserve">Name: </w:t>
      </w:r>
      <w:sdt>
        <w:sdtPr>
          <w:tag w:val="goog_rdk_0"/>
          <w:id w:val="399256603"/>
        </w:sdtPr>
        <w:sdtContent/>
      </w:sdt>
      <w:sdt>
        <w:sdtPr>
          <w:tag w:val="goog_rdk_1"/>
          <w:id w:val="1624193673"/>
        </w:sdtPr>
        <w:sdtContent/>
      </w:sdt>
      <w:r w:rsidRPr="009A624C">
        <w:rPr>
          <w:rFonts w:ascii="Arial" w:eastAsia="Arial" w:hAnsi="Arial" w:cs="Arial"/>
        </w:rPr>
        <w:t>Felipe de Lucia Lobo</w:t>
      </w:r>
    </w:p>
    <w:p w14:paraId="5A2614FB" w14:textId="77777777" w:rsidR="0041347F" w:rsidRPr="009A624C" w:rsidRDefault="00480DBA">
      <w:pPr>
        <w:spacing w:after="0" w:line="360" w:lineRule="auto"/>
        <w:rPr>
          <w:rFonts w:ascii="Arial" w:eastAsia="Arial" w:hAnsi="Arial" w:cs="Arial"/>
        </w:rPr>
      </w:pPr>
      <w:r w:rsidRPr="009A624C">
        <w:rPr>
          <w:rFonts w:ascii="Arial" w:eastAsia="Arial" w:hAnsi="Arial" w:cs="Arial"/>
        </w:rPr>
        <w:t>Agency/institution: Federal University of Pelotas, Brazil (UFPel)</w:t>
      </w:r>
    </w:p>
    <w:p w14:paraId="01FFC943" w14:textId="77777777" w:rsidR="0041347F" w:rsidRPr="009A624C" w:rsidRDefault="00480DBA">
      <w:pPr>
        <w:spacing w:after="0" w:line="360" w:lineRule="auto"/>
        <w:rPr>
          <w:rFonts w:ascii="Arial" w:eastAsia="Arial" w:hAnsi="Arial" w:cs="Arial"/>
          <w:lang w:val="pt-PT"/>
        </w:rPr>
      </w:pPr>
      <w:r w:rsidRPr="009A624C">
        <w:rPr>
          <w:rFonts w:ascii="Arial" w:eastAsia="Arial" w:hAnsi="Arial" w:cs="Arial"/>
          <w:lang w:val="pt-PT"/>
        </w:rPr>
        <w:t>Mailing address: CDTec, Engenharia Hídrica, R. Gomes Carneiro, 1 - Centro, Pelotas - RS, Brasil CEP: 96010-610.</w:t>
      </w:r>
    </w:p>
    <w:p w14:paraId="4CD8CE47" w14:textId="77777777" w:rsidR="0041347F" w:rsidRPr="009A624C" w:rsidRDefault="00480DBA">
      <w:pPr>
        <w:spacing w:after="0" w:line="360" w:lineRule="auto"/>
        <w:rPr>
          <w:rFonts w:ascii="Arial" w:eastAsia="Arial" w:hAnsi="Arial" w:cs="Arial"/>
        </w:rPr>
      </w:pPr>
      <w:r w:rsidRPr="009A624C">
        <w:rPr>
          <w:rFonts w:ascii="Arial" w:eastAsia="Arial" w:hAnsi="Arial" w:cs="Arial"/>
        </w:rPr>
        <w:t xml:space="preserve">Email: </w:t>
      </w:r>
      <w:hyperlink r:id="rId9">
        <w:r w:rsidRPr="009A624C">
          <w:rPr>
            <w:rFonts w:ascii="Arial" w:eastAsia="Arial" w:hAnsi="Arial" w:cs="Arial"/>
            <w:color w:val="0563C1"/>
            <w:u w:val="single"/>
          </w:rPr>
          <w:t>felipe.lobo@ufpel.edu.br</w:t>
        </w:r>
      </w:hyperlink>
      <w:r w:rsidRPr="009A624C">
        <w:rPr>
          <w:rFonts w:ascii="Arial" w:eastAsia="Arial" w:hAnsi="Arial" w:cs="Arial"/>
        </w:rPr>
        <w:t xml:space="preserve">, </w:t>
      </w:r>
      <w:hyperlink r:id="rId10">
        <w:r w:rsidRPr="009A624C">
          <w:rPr>
            <w:rFonts w:ascii="Arial" w:eastAsia="Arial" w:hAnsi="Arial" w:cs="Arial"/>
            <w:color w:val="0563C1"/>
            <w:u w:val="single"/>
          </w:rPr>
          <w:t>fellipelobo@gmail.com</w:t>
        </w:r>
      </w:hyperlink>
      <w:r w:rsidRPr="009A624C">
        <w:rPr>
          <w:rFonts w:ascii="Arial" w:eastAsia="Arial" w:hAnsi="Arial" w:cs="Arial"/>
        </w:rPr>
        <w:t xml:space="preserve"> </w:t>
      </w:r>
    </w:p>
    <w:p w14:paraId="346E69D0" w14:textId="77777777" w:rsidR="0041347F" w:rsidRPr="009A624C" w:rsidRDefault="00480DBA">
      <w:pPr>
        <w:spacing w:after="0" w:line="360" w:lineRule="auto"/>
        <w:rPr>
          <w:rFonts w:ascii="Arial" w:eastAsia="Arial" w:hAnsi="Arial" w:cs="Arial"/>
          <w:lang w:val="es-UY"/>
        </w:rPr>
      </w:pPr>
      <w:proofErr w:type="spellStart"/>
      <w:r w:rsidRPr="009A624C">
        <w:rPr>
          <w:rFonts w:ascii="Arial" w:eastAsia="Arial" w:hAnsi="Arial" w:cs="Arial"/>
          <w:lang w:val="es-UY"/>
        </w:rPr>
        <w:t>Phone</w:t>
      </w:r>
      <w:proofErr w:type="spellEnd"/>
      <w:r w:rsidRPr="009A624C">
        <w:rPr>
          <w:rFonts w:ascii="Arial" w:eastAsia="Arial" w:hAnsi="Arial" w:cs="Arial"/>
          <w:lang w:val="es-UY"/>
        </w:rPr>
        <w:t>: +55 (53) 3284-3840, +55 (53) 99124-3484</w:t>
      </w:r>
    </w:p>
    <w:p w14:paraId="07B38837" w14:textId="77777777" w:rsidR="00140287" w:rsidRDefault="00140287" w:rsidP="00140287">
      <w:pPr>
        <w:spacing w:line="360" w:lineRule="auto"/>
        <w:jc w:val="center"/>
        <w:rPr>
          <w:rFonts w:ascii="Arial" w:eastAsia="Arial" w:hAnsi="Arial" w:cs="Arial"/>
          <w:b/>
          <w:i/>
          <w:iCs/>
        </w:rPr>
      </w:pPr>
    </w:p>
    <w:p w14:paraId="11782D21" w14:textId="6E45D2C3" w:rsidR="00140287" w:rsidRPr="009C50D5" w:rsidRDefault="00140287" w:rsidP="00140287">
      <w:pPr>
        <w:spacing w:line="360" w:lineRule="auto"/>
        <w:jc w:val="center"/>
        <w:rPr>
          <w:rFonts w:ascii="Arial" w:eastAsia="Arial" w:hAnsi="Arial" w:cs="Arial"/>
          <w:i/>
          <w:iCs/>
        </w:rPr>
      </w:pPr>
      <w:r w:rsidRPr="009C50D5">
        <w:rPr>
          <w:rFonts w:ascii="Arial" w:eastAsia="Arial" w:hAnsi="Arial" w:cs="Arial"/>
          <w:b/>
          <w:i/>
          <w:iCs/>
        </w:rPr>
        <w:t>Executive summary</w:t>
      </w:r>
    </w:p>
    <w:p w14:paraId="4A68043C" w14:textId="77777777" w:rsidR="00140287" w:rsidRDefault="00140287" w:rsidP="00140287">
      <w:pPr>
        <w:spacing w:line="360" w:lineRule="auto"/>
        <w:jc w:val="center"/>
        <w:rPr>
          <w:rFonts w:ascii="Arial" w:eastAsia="Arial" w:hAnsi="Arial" w:cs="Arial"/>
          <w:b/>
          <w:color w:val="000000"/>
          <w:sz w:val="24"/>
          <w:szCs w:val="24"/>
        </w:rPr>
      </w:pPr>
      <w:r>
        <w:rPr>
          <w:rFonts w:ascii="Arial" w:eastAsia="Arial" w:hAnsi="Arial" w:cs="Arial"/>
          <w:b/>
          <w:color w:val="000000"/>
          <w:sz w:val="24"/>
          <w:szCs w:val="24"/>
        </w:rPr>
        <w:t>Alert system for Algal Bloom detection in inland waters of Latin America</w:t>
      </w:r>
    </w:p>
    <w:p w14:paraId="137742F2" w14:textId="77777777" w:rsidR="00140287" w:rsidRDefault="00140287" w:rsidP="00140287">
      <w:pPr>
        <w:spacing w:line="360" w:lineRule="auto"/>
        <w:ind w:left="-76" w:firstLine="643"/>
        <w:jc w:val="both"/>
        <w:rPr>
          <w:rFonts w:ascii="Arial" w:eastAsia="Arial" w:hAnsi="Arial" w:cs="Arial"/>
          <w:highlight w:val="white"/>
        </w:rPr>
      </w:pPr>
      <w:r>
        <w:rPr>
          <w:rFonts w:ascii="Arial" w:eastAsia="Arial" w:hAnsi="Arial" w:cs="Arial"/>
          <w:highlight w:val="white"/>
        </w:rPr>
        <w:t xml:space="preserve">Algal blooms (ABs) occur when certain kinds of algae grow very quickly, forming patches, or "blooms", in the water. These blooms can emit powerful toxins which endanger human and animal health. Moreover, they sometimes  can cause awful smell that requires more costly treatment for public water supplies, having also a strong impact on tourism and real state value  (Clark et al., 2017; Dudgeon et al., 2006; </w:t>
      </w:r>
      <w:proofErr w:type="spellStart"/>
      <w:r>
        <w:rPr>
          <w:rFonts w:ascii="Arial" w:eastAsia="Arial" w:hAnsi="Arial" w:cs="Arial"/>
          <w:highlight w:val="white"/>
        </w:rPr>
        <w:t>Echenique</w:t>
      </w:r>
      <w:proofErr w:type="spellEnd"/>
      <w:r>
        <w:rPr>
          <w:rFonts w:ascii="Arial" w:eastAsia="Arial" w:hAnsi="Arial" w:cs="Arial"/>
          <w:highlight w:val="white"/>
        </w:rPr>
        <w:t xml:space="preserve"> &amp; Aguilera, 2014; </w:t>
      </w:r>
      <w:proofErr w:type="spellStart"/>
      <w:r>
        <w:rPr>
          <w:rFonts w:ascii="Arial" w:eastAsia="Arial" w:hAnsi="Arial" w:cs="Arial"/>
          <w:highlight w:val="white"/>
        </w:rPr>
        <w:t>Funari</w:t>
      </w:r>
      <w:proofErr w:type="spellEnd"/>
      <w:r>
        <w:rPr>
          <w:rFonts w:ascii="Arial" w:eastAsia="Arial" w:hAnsi="Arial" w:cs="Arial"/>
          <w:highlight w:val="white"/>
        </w:rPr>
        <w:t xml:space="preserve"> &amp; </w:t>
      </w:r>
      <w:proofErr w:type="spellStart"/>
      <w:r>
        <w:rPr>
          <w:rFonts w:ascii="Arial" w:eastAsia="Arial" w:hAnsi="Arial" w:cs="Arial"/>
          <w:highlight w:val="white"/>
        </w:rPr>
        <w:t>Testai</w:t>
      </w:r>
      <w:proofErr w:type="spellEnd"/>
      <w:r>
        <w:rPr>
          <w:rFonts w:ascii="Arial" w:eastAsia="Arial" w:hAnsi="Arial" w:cs="Arial"/>
          <w:highlight w:val="white"/>
        </w:rPr>
        <w:t xml:space="preserve">, 2008; Mishra, 2013; NOAA, 2019; Tian et al., 2017). </w:t>
      </w:r>
    </w:p>
    <w:p w14:paraId="5BD5C423" w14:textId="77777777" w:rsidR="00140287" w:rsidRDefault="00140287" w:rsidP="00140287">
      <w:pPr>
        <w:spacing w:line="360" w:lineRule="auto"/>
        <w:ind w:left="-76" w:firstLine="643"/>
        <w:jc w:val="both"/>
        <w:rPr>
          <w:rFonts w:ascii="Arial" w:eastAsia="Arial" w:hAnsi="Arial" w:cs="Arial"/>
          <w:color w:val="000000"/>
        </w:rPr>
      </w:pPr>
      <w:r>
        <w:rPr>
          <w:rFonts w:ascii="Arial" w:eastAsia="Arial" w:hAnsi="Arial" w:cs="Arial"/>
          <w:highlight w:val="white"/>
        </w:rPr>
        <w:t>Therefore, with the collaboration of several institutions and organizations, this project proposes the use of GEE to map AB over the main water bodies and reservoirs in Latin America. The proposed methodology has been developed over the last two years based on in situ measurements. First, we intend to apply the methodology to areas where in situ data is available for validation purposes, called pilot sites. Once the approach is developed and validated using pilot sites, the method will be transferred to stakeholders at several levels to provide AB information for main water bodies/reservoirs in Latin America.</w:t>
      </w:r>
    </w:p>
    <w:p w14:paraId="4C228EFA" w14:textId="315E6665" w:rsidR="00140287" w:rsidRDefault="00140287" w:rsidP="00140287">
      <w:pPr>
        <w:numPr>
          <w:ilvl w:val="0"/>
          <w:numId w:val="1"/>
        </w:numPr>
        <w:pBdr>
          <w:top w:val="nil"/>
          <w:left w:val="nil"/>
          <w:bottom w:val="nil"/>
          <w:right w:val="nil"/>
          <w:between w:val="nil"/>
        </w:pBdr>
        <w:spacing w:line="360" w:lineRule="auto"/>
        <w:ind w:left="426"/>
        <w:jc w:val="both"/>
        <w:rPr>
          <w:rFonts w:ascii="Arial" w:eastAsia="Arial" w:hAnsi="Arial" w:cs="Arial"/>
          <w:i/>
          <w:color w:val="000000"/>
        </w:rPr>
      </w:pPr>
      <w:r>
        <w:rPr>
          <w:rFonts w:ascii="Arial" w:eastAsia="Arial" w:hAnsi="Arial" w:cs="Arial"/>
          <w:i/>
          <w:color w:val="000000"/>
        </w:rPr>
        <w:t>Creating an alert system for detecting algae bloom occurrence in the main Latin American water bodies, mostly reservoirs and water bodies used for water supply.</w:t>
      </w:r>
    </w:p>
    <w:p w14:paraId="270678C6" w14:textId="77777777" w:rsidR="00140287" w:rsidRDefault="00140287" w:rsidP="00140287">
      <w:pPr>
        <w:numPr>
          <w:ilvl w:val="0"/>
          <w:numId w:val="1"/>
        </w:numPr>
        <w:pBdr>
          <w:top w:val="nil"/>
          <w:left w:val="nil"/>
          <w:bottom w:val="nil"/>
          <w:right w:val="nil"/>
          <w:between w:val="nil"/>
        </w:pBdr>
        <w:spacing w:line="360" w:lineRule="auto"/>
        <w:ind w:left="426"/>
        <w:jc w:val="both"/>
        <w:rPr>
          <w:rFonts w:ascii="Arial" w:eastAsia="Arial" w:hAnsi="Arial" w:cs="Arial"/>
          <w:i/>
          <w:color w:val="000000"/>
        </w:rPr>
      </w:pPr>
      <w:r>
        <w:rPr>
          <w:rFonts w:ascii="Arial" w:eastAsia="Arial" w:hAnsi="Arial" w:cs="Arial"/>
          <w:i/>
          <w:color w:val="000000"/>
        </w:rPr>
        <w:t>Creating a time-series of algae occurrence for end-users and water managers.</w:t>
      </w:r>
    </w:p>
    <w:p w14:paraId="39F0384B" w14:textId="77777777" w:rsidR="00140287" w:rsidRDefault="00140287" w:rsidP="00140287">
      <w:pPr>
        <w:numPr>
          <w:ilvl w:val="0"/>
          <w:numId w:val="1"/>
        </w:numPr>
        <w:pBdr>
          <w:top w:val="nil"/>
          <w:left w:val="nil"/>
          <w:bottom w:val="nil"/>
          <w:right w:val="nil"/>
          <w:between w:val="nil"/>
        </w:pBdr>
        <w:spacing w:line="360" w:lineRule="auto"/>
        <w:ind w:left="426"/>
        <w:jc w:val="both"/>
        <w:rPr>
          <w:rFonts w:ascii="Arial" w:eastAsia="Arial" w:hAnsi="Arial" w:cs="Arial"/>
          <w:i/>
          <w:color w:val="000000"/>
        </w:rPr>
      </w:pPr>
      <w:r>
        <w:rPr>
          <w:rFonts w:ascii="Arial" w:eastAsia="Arial" w:hAnsi="Arial" w:cs="Arial"/>
          <w:i/>
          <w:color w:val="000000"/>
        </w:rPr>
        <w:t>Engaging Latin American stakeholders to access and use the information about water quality degradation caused by AB.</w:t>
      </w:r>
    </w:p>
    <w:p w14:paraId="0D8AF5DB" w14:textId="77777777" w:rsidR="00140287" w:rsidRDefault="00140287" w:rsidP="00140287">
      <w:pPr>
        <w:pBdr>
          <w:top w:val="nil"/>
          <w:left w:val="nil"/>
          <w:bottom w:val="nil"/>
          <w:right w:val="nil"/>
          <w:between w:val="nil"/>
        </w:pBdr>
        <w:spacing w:line="360" w:lineRule="auto"/>
        <w:ind w:left="426"/>
        <w:jc w:val="both"/>
        <w:rPr>
          <w:rFonts w:ascii="Arial" w:eastAsia="Arial" w:hAnsi="Arial" w:cs="Arial"/>
          <w:i/>
          <w:color w:val="000000"/>
        </w:rPr>
      </w:pPr>
    </w:p>
    <w:p w14:paraId="0ADE3040" w14:textId="24B200CF" w:rsidR="0041347F" w:rsidRPr="00140287" w:rsidRDefault="0041347F">
      <w:pPr>
        <w:spacing w:line="360" w:lineRule="auto"/>
        <w:rPr>
          <w:rFonts w:ascii="Arial" w:eastAsia="Arial" w:hAnsi="Arial" w:cs="Arial"/>
          <w:b/>
        </w:rPr>
      </w:pPr>
    </w:p>
    <w:p w14:paraId="08EDB902" w14:textId="77777777" w:rsidR="0041347F" w:rsidRPr="009A624C" w:rsidRDefault="00480DBA">
      <w:pPr>
        <w:spacing w:line="360" w:lineRule="auto"/>
        <w:rPr>
          <w:rFonts w:ascii="Arial" w:eastAsia="Arial" w:hAnsi="Arial" w:cs="Arial"/>
          <w:b/>
          <w:lang w:val="es-UY"/>
        </w:rPr>
      </w:pPr>
      <w:proofErr w:type="spellStart"/>
      <w:r w:rsidRPr="009A624C">
        <w:rPr>
          <w:rFonts w:ascii="Arial" w:eastAsia="Arial" w:hAnsi="Arial" w:cs="Arial"/>
          <w:b/>
          <w:lang w:val="es-UY"/>
        </w:rPr>
        <w:lastRenderedPageBreak/>
        <w:t>Collaborators</w:t>
      </w:r>
      <w:proofErr w:type="spellEnd"/>
      <w:r w:rsidRPr="009A624C">
        <w:rPr>
          <w:rFonts w:ascii="Arial" w:eastAsia="Arial" w:hAnsi="Arial" w:cs="Arial"/>
          <w:b/>
          <w:lang w:val="es-UY"/>
        </w:rPr>
        <w:t xml:space="preserve"> </w:t>
      </w:r>
    </w:p>
    <w:p w14:paraId="2B315E72" w14:textId="77777777" w:rsidR="00B161C8" w:rsidRPr="00B161C8" w:rsidRDefault="009A624C" w:rsidP="00B161C8">
      <w:pPr>
        <w:ind w:left="1701" w:hanging="1701"/>
        <w:rPr>
          <w:lang w:val="pt-BR"/>
        </w:rPr>
      </w:pPr>
      <w:r w:rsidRPr="00B161C8">
        <w:rPr>
          <w:rFonts w:ascii="Arial" w:eastAsia="Arial" w:hAnsi="Arial" w:cs="Arial"/>
          <w:lang w:val="pt-BR"/>
        </w:rPr>
        <w:t xml:space="preserve"> </w:t>
      </w:r>
      <w:r w:rsidR="00B161C8" w:rsidRPr="00B161C8">
        <w:rPr>
          <w:lang w:val="pt-BR"/>
        </w:rPr>
        <w:t>ARGENTINA</w:t>
      </w:r>
      <w:r w:rsidR="00B161C8" w:rsidRPr="00B161C8">
        <w:rPr>
          <w:lang w:val="pt-BR"/>
        </w:rPr>
        <w:tab/>
        <w:t xml:space="preserve"> </w:t>
      </w:r>
    </w:p>
    <w:p w14:paraId="200105BF" w14:textId="77777777" w:rsidR="00B161C8" w:rsidRPr="00B161C8" w:rsidRDefault="00B161C8" w:rsidP="00B161C8">
      <w:pPr>
        <w:ind w:left="1701" w:hanging="1701"/>
        <w:rPr>
          <w:lang w:val="pt-BR"/>
        </w:rPr>
      </w:pPr>
      <w:proofErr w:type="spellStart"/>
      <w:r w:rsidRPr="00B161C8">
        <w:rPr>
          <w:b/>
          <w:bCs/>
          <w:lang w:val="pt-BR"/>
        </w:rPr>
        <w:t>Anabella</w:t>
      </w:r>
      <w:proofErr w:type="spellEnd"/>
      <w:r w:rsidRPr="00B161C8">
        <w:rPr>
          <w:b/>
          <w:bCs/>
          <w:lang w:val="pt-BR"/>
        </w:rPr>
        <w:t xml:space="preserve"> Ferral</w:t>
      </w:r>
      <w:r w:rsidRPr="00B161C8">
        <w:rPr>
          <w:lang w:val="pt-BR"/>
        </w:rPr>
        <w:t xml:space="preserve">, </w:t>
      </w:r>
      <w:proofErr w:type="spellStart"/>
      <w:r w:rsidRPr="00B161C8">
        <w:rPr>
          <w:lang w:val="pt-BR"/>
        </w:rPr>
        <w:t>Comisión</w:t>
      </w:r>
      <w:proofErr w:type="spellEnd"/>
      <w:r w:rsidRPr="00B161C8">
        <w:rPr>
          <w:lang w:val="pt-BR"/>
        </w:rPr>
        <w:t xml:space="preserve"> Nacional de </w:t>
      </w:r>
      <w:proofErr w:type="spellStart"/>
      <w:r w:rsidRPr="00B161C8">
        <w:rPr>
          <w:lang w:val="pt-BR"/>
        </w:rPr>
        <w:t>Actividades</w:t>
      </w:r>
      <w:proofErr w:type="spellEnd"/>
      <w:r w:rsidRPr="00B161C8">
        <w:rPr>
          <w:lang w:val="pt-BR"/>
        </w:rPr>
        <w:t xml:space="preserve"> </w:t>
      </w:r>
      <w:proofErr w:type="spellStart"/>
      <w:r w:rsidRPr="00B161C8">
        <w:rPr>
          <w:lang w:val="pt-BR"/>
        </w:rPr>
        <w:t>Espaciales</w:t>
      </w:r>
      <w:proofErr w:type="spellEnd"/>
      <w:r w:rsidRPr="00B161C8">
        <w:rPr>
          <w:lang w:val="pt-BR"/>
        </w:rPr>
        <w:t xml:space="preserve"> (CONAE), Argentina. aferral@conae.gov.ar</w:t>
      </w:r>
    </w:p>
    <w:p w14:paraId="62462B0E" w14:textId="77777777" w:rsidR="00B161C8" w:rsidRPr="00B161C8" w:rsidRDefault="00B161C8" w:rsidP="00B161C8">
      <w:pPr>
        <w:ind w:left="1701" w:hanging="1701"/>
        <w:rPr>
          <w:lang w:val="pt-BR"/>
        </w:rPr>
      </w:pPr>
      <w:r w:rsidRPr="00053F96">
        <w:rPr>
          <w:b/>
          <w:bCs/>
        </w:rPr>
        <w:t xml:space="preserve">Carolina </w:t>
      </w:r>
      <w:proofErr w:type="spellStart"/>
      <w:r w:rsidRPr="00053F96">
        <w:rPr>
          <w:b/>
          <w:bCs/>
        </w:rPr>
        <w:t>Tauro</w:t>
      </w:r>
      <w:proofErr w:type="spellEnd"/>
      <w:r>
        <w:t xml:space="preserve">, Mission Science team. </w:t>
      </w:r>
      <w:proofErr w:type="spellStart"/>
      <w:r w:rsidRPr="00B161C8">
        <w:rPr>
          <w:lang w:val="pt-BR"/>
        </w:rPr>
        <w:t>Comisión</w:t>
      </w:r>
      <w:proofErr w:type="spellEnd"/>
      <w:r w:rsidRPr="00B161C8">
        <w:rPr>
          <w:lang w:val="pt-BR"/>
        </w:rPr>
        <w:t xml:space="preserve"> Nacional de </w:t>
      </w:r>
      <w:proofErr w:type="spellStart"/>
      <w:r w:rsidRPr="00B161C8">
        <w:rPr>
          <w:lang w:val="pt-BR"/>
        </w:rPr>
        <w:t>Actividades</w:t>
      </w:r>
      <w:proofErr w:type="spellEnd"/>
      <w:r w:rsidRPr="00B161C8">
        <w:rPr>
          <w:lang w:val="pt-BR"/>
        </w:rPr>
        <w:t xml:space="preserve"> </w:t>
      </w:r>
      <w:proofErr w:type="spellStart"/>
      <w:r w:rsidRPr="00B161C8">
        <w:rPr>
          <w:lang w:val="pt-BR"/>
        </w:rPr>
        <w:t>Espaciales</w:t>
      </w:r>
      <w:proofErr w:type="spellEnd"/>
      <w:r w:rsidRPr="00B161C8">
        <w:rPr>
          <w:lang w:val="pt-BR"/>
        </w:rPr>
        <w:t xml:space="preserve"> Córdoba, Argentina - carolina.tauro@conae.gov.ar</w:t>
      </w:r>
    </w:p>
    <w:p w14:paraId="38EE9A8B" w14:textId="77777777" w:rsidR="00B161C8" w:rsidRPr="00B161C8" w:rsidRDefault="00B161C8" w:rsidP="00B161C8">
      <w:pPr>
        <w:ind w:left="1701" w:hanging="1701"/>
        <w:rPr>
          <w:lang w:val="pt-BR"/>
        </w:rPr>
      </w:pPr>
      <w:r w:rsidRPr="00B161C8">
        <w:rPr>
          <w:b/>
          <w:bCs/>
          <w:lang w:val="pt-BR"/>
        </w:rPr>
        <w:t xml:space="preserve">Alba </w:t>
      </w:r>
      <w:proofErr w:type="spellStart"/>
      <w:r w:rsidRPr="00B161C8">
        <w:rPr>
          <w:b/>
          <w:bCs/>
          <w:lang w:val="pt-BR"/>
        </w:rPr>
        <w:t>German</w:t>
      </w:r>
      <w:proofErr w:type="spellEnd"/>
      <w:r w:rsidRPr="00B161C8">
        <w:rPr>
          <w:lang w:val="pt-BR"/>
        </w:rPr>
        <w:t xml:space="preserve">, </w:t>
      </w:r>
      <w:proofErr w:type="spellStart"/>
      <w:r w:rsidRPr="00B161C8">
        <w:rPr>
          <w:lang w:val="pt-BR"/>
        </w:rPr>
        <w:t>Comisión</w:t>
      </w:r>
      <w:proofErr w:type="spellEnd"/>
      <w:r w:rsidRPr="00B161C8">
        <w:rPr>
          <w:lang w:val="pt-BR"/>
        </w:rPr>
        <w:t xml:space="preserve"> Nacional de </w:t>
      </w:r>
      <w:proofErr w:type="spellStart"/>
      <w:r w:rsidRPr="00B161C8">
        <w:rPr>
          <w:lang w:val="pt-BR"/>
        </w:rPr>
        <w:t>Actividades</w:t>
      </w:r>
      <w:proofErr w:type="spellEnd"/>
      <w:r w:rsidRPr="00B161C8">
        <w:rPr>
          <w:lang w:val="pt-BR"/>
        </w:rPr>
        <w:t xml:space="preserve"> </w:t>
      </w:r>
      <w:proofErr w:type="spellStart"/>
      <w:r w:rsidRPr="00B161C8">
        <w:rPr>
          <w:lang w:val="pt-BR"/>
        </w:rPr>
        <w:t>Espaciales</w:t>
      </w:r>
      <w:proofErr w:type="spellEnd"/>
      <w:r w:rsidRPr="00B161C8">
        <w:rPr>
          <w:lang w:val="pt-BR"/>
        </w:rPr>
        <w:t xml:space="preserve"> (CONAE), Argentina. albagerman@gmail.com</w:t>
      </w:r>
    </w:p>
    <w:p w14:paraId="34AB93E6" w14:textId="77777777" w:rsidR="00B161C8" w:rsidRPr="00B161C8" w:rsidRDefault="00B161C8" w:rsidP="00B161C8">
      <w:pPr>
        <w:ind w:left="1701" w:hanging="1701"/>
        <w:rPr>
          <w:lang w:val="pt-BR"/>
        </w:rPr>
      </w:pPr>
      <w:r w:rsidRPr="00B161C8">
        <w:rPr>
          <w:b/>
          <w:bCs/>
          <w:lang w:val="pt-BR"/>
        </w:rPr>
        <w:t xml:space="preserve">Marcelo </w:t>
      </w:r>
      <w:proofErr w:type="spellStart"/>
      <w:r w:rsidRPr="00B161C8">
        <w:rPr>
          <w:b/>
          <w:bCs/>
          <w:lang w:val="pt-BR"/>
        </w:rPr>
        <w:t>Scavuzzo</w:t>
      </w:r>
      <w:proofErr w:type="spellEnd"/>
      <w:r w:rsidRPr="00B161C8">
        <w:rPr>
          <w:lang w:val="pt-BR"/>
        </w:rPr>
        <w:t>, CONAE, scavuzzo@conae.gov.ar</w:t>
      </w:r>
    </w:p>
    <w:p w14:paraId="3555AA62" w14:textId="77777777" w:rsidR="00B161C8" w:rsidRPr="00B161C8" w:rsidRDefault="00B161C8" w:rsidP="00B161C8">
      <w:pPr>
        <w:ind w:left="1701" w:hanging="1701"/>
        <w:rPr>
          <w:lang w:val="pt-BR"/>
        </w:rPr>
      </w:pPr>
      <w:r w:rsidRPr="00B161C8">
        <w:rPr>
          <w:b/>
          <w:bCs/>
          <w:lang w:val="pt-BR"/>
        </w:rPr>
        <w:t xml:space="preserve">Eduardo </w:t>
      </w:r>
      <w:proofErr w:type="spellStart"/>
      <w:r w:rsidRPr="00B161C8">
        <w:rPr>
          <w:b/>
          <w:bCs/>
          <w:lang w:val="pt-BR"/>
        </w:rPr>
        <w:t>Luccini</w:t>
      </w:r>
      <w:proofErr w:type="spellEnd"/>
      <w:r w:rsidRPr="00B161C8">
        <w:rPr>
          <w:lang w:val="pt-BR"/>
        </w:rPr>
        <w:t xml:space="preserve">, CEPROCOR de Córdoba y (CONICET), eluccini@ceprocor.uncor.edu </w:t>
      </w:r>
    </w:p>
    <w:p w14:paraId="3276448C" w14:textId="77777777" w:rsidR="00B161C8" w:rsidRDefault="00B161C8" w:rsidP="00B161C8">
      <w:pPr>
        <w:ind w:left="1701" w:hanging="1701"/>
      </w:pPr>
      <w:r w:rsidRPr="00030459">
        <w:rPr>
          <w:b/>
          <w:bCs/>
        </w:rPr>
        <w:t xml:space="preserve">Giuliana </w:t>
      </w:r>
      <w:proofErr w:type="spellStart"/>
      <w:r w:rsidRPr="00030459">
        <w:rPr>
          <w:b/>
          <w:bCs/>
        </w:rPr>
        <w:t>Beltramone</w:t>
      </w:r>
      <w:proofErr w:type="spellEnd"/>
      <w:r>
        <w:t xml:space="preserve">, CONAE y CONICET, giulib92@hotmail.com  </w:t>
      </w:r>
    </w:p>
    <w:p w14:paraId="7E308B9E" w14:textId="77777777" w:rsidR="00B161C8" w:rsidRPr="00B161C8" w:rsidRDefault="00B161C8" w:rsidP="00B161C8">
      <w:pPr>
        <w:ind w:left="1701" w:hanging="1701"/>
        <w:rPr>
          <w:lang w:val="pt-BR"/>
        </w:rPr>
      </w:pPr>
      <w:r w:rsidRPr="00B161C8">
        <w:rPr>
          <w:b/>
          <w:bCs/>
          <w:lang w:val="pt-BR"/>
        </w:rPr>
        <w:t xml:space="preserve">Raquel </w:t>
      </w:r>
      <w:proofErr w:type="spellStart"/>
      <w:r w:rsidRPr="00B161C8">
        <w:rPr>
          <w:b/>
          <w:bCs/>
          <w:lang w:val="pt-BR"/>
        </w:rPr>
        <w:t>del</w:t>
      </w:r>
      <w:proofErr w:type="spellEnd"/>
      <w:r w:rsidRPr="00B161C8">
        <w:rPr>
          <w:b/>
          <w:bCs/>
          <w:lang w:val="pt-BR"/>
        </w:rPr>
        <w:t xml:space="preserve"> Valle </w:t>
      </w:r>
      <w:proofErr w:type="spellStart"/>
      <w:r w:rsidRPr="00B161C8">
        <w:rPr>
          <w:b/>
          <w:bCs/>
          <w:lang w:val="pt-BR"/>
        </w:rPr>
        <w:t>Bazán</w:t>
      </w:r>
      <w:proofErr w:type="spellEnd"/>
      <w:r w:rsidRPr="00B161C8">
        <w:rPr>
          <w:lang w:val="pt-BR"/>
        </w:rPr>
        <w:t xml:space="preserve">, UNC: </w:t>
      </w:r>
      <w:proofErr w:type="spellStart"/>
      <w:r w:rsidRPr="00B161C8">
        <w:rPr>
          <w:lang w:val="pt-BR"/>
        </w:rPr>
        <w:t>Universidad</w:t>
      </w:r>
      <w:proofErr w:type="spellEnd"/>
      <w:r w:rsidRPr="00B161C8">
        <w:rPr>
          <w:lang w:val="pt-BR"/>
        </w:rPr>
        <w:t xml:space="preserve"> Nacional de Córdoba, raquel.bazan@unc.edu.ar   </w:t>
      </w:r>
    </w:p>
    <w:p w14:paraId="276927A8" w14:textId="77777777" w:rsidR="00B161C8" w:rsidRPr="00B161C8" w:rsidRDefault="00B161C8" w:rsidP="00B161C8">
      <w:pPr>
        <w:ind w:left="1701" w:hanging="1701"/>
        <w:rPr>
          <w:lang w:val="pt-BR"/>
        </w:rPr>
      </w:pPr>
      <w:r w:rsidRPr="00053F96">
        <w:rPr>
          <w:b/>
          <w:bCs/>
          <w:lang w:val="pt-BR"/>
        </w:rPr>
        <w:t xml:space="preserve">M. Valeria </w:t>
      </w:r>
      <w:proofErr w:type="spellStart"/>
      <w:r w:rsidRPr="00053F96">
        <w:rPr>
          <w:b/>
          <w:bCs/>
          <w:lang w:val="pt-BR"/>
        </w:rPr>
        <w:t>Amé</w:t>
      </w:r>
      <w:proofErr w:type="spellEnd"/>
      <w:r w:rsidRPr="00B161C8">
        <w:rPr>
          <w:lang w:val="pt-BR"/>
        </w:rPr>
        <w:t xml:space="preserve">. </w:t>
      </w:r>
      <w:proofErr w:type="spellStart"/>
      <w:r w:rsidRPr="00B161C8">
        <w:rPr>
          <w:lang w:val="pt-BR"/>
        </w:rPr>
        <w:t>Universidad</w:t>
      </w:r>
      <w:proofErr w:type="spellEnd"/>
      <w:r w:rsidRPr="00B161C8">
        <w:rPr>
          <w:lang w:val="pt-BR"/>
        </w:rPr>
        <w:t xml:space="preserve"> Nacional de Córdoba y CONICET, valeriaame@gmail.com</w:t>
      </w:r>
    </w:p>
    <w:p w14:paraId="08232A3B" w14:textId="77777777" w:rsidR="00B161C8" w:rsidRPr="00B161C8" w:rsidRDefault="00B161C8" w:rsidP="00B161C8">
      <w:pPr>
        <w:ind w:left="1701" w:hanging="1701"/>
        <w:rPr>
          <w:lang w:val="pt-BR"/>
        </w:rPr>
      </w:pPr>
      <w:proofErr w:type="spellStart"/>
      <w:r w:rsidRPr="00B161C8">
        <w:rPr>
          <w:b/>
          <w:bCs/>
          <w:lang w:val="pt-BR"/>
        </w:rPr>
        <w:t>Matías</w:t>
      </w:r>
      <w:proofErr w:type="spellEnd"/>
      <w:r w:rsidRPr="00B161C8">
        <w:rPr>
          <w:b/>
          <w:bCs/>
          <w:lang w:val="pt-BR"/>
        </w:rPr>
        <w:t xml:space="preserve"> </w:t>
      </w:r>
      <w:proofErr w:type="spellStart"/>
      <w:r w:rsidRPr="00B161C8">
        <w:rPr>
          <w:b/>
          <w:bCs/>
          <w:lang w:val="pt-BR"/>
        </w:rPr>
        <w:t>Bonansea</w:t>
      </w:r>
      <w:proofErr w:type="spellEnd"/>
      <w:r w:rsidRPr="00B161C8">
        <w:rPr>
          <w:b/>
          <w:bCs/>
          <w:lang w:val="pt-BR"/>
        </w:rPr>
        <w:t xml:space="preserve">, </w:t>
      </w:r>
      <w:proofErr w:type="spellStart"/>
      <w:r w:rsidRPr="00B161C8">
        <w:rPr>
          <w:lang w:val="pt-BR"/>
        </w:rPr>
        <w:t>Universidad</w:t>
      </w:r>
      <w:proofErr w:type="spellEnd"/>
      <w:r w:rsidRPr="00B161C8">
        <w:rPr>
          <w:lang w:val="pt-BR"/>
        </w:rPr>
        <w:t xml:space="preserve"> Nacional de Rio Cuarto y CONICET, mbonansea@hotmail.com    </w:t>
      </w:r>
    </w:p>
    <w:p w14:paraId="4817D6E0" w14:textId="77777777" w:rsidR="00B161C8" w:rsidRPr="00B161C8" w:rsidRDefault="00B161C8" w:rsidP="00B161C8">
      <w:pPr>
        <w:ind w:left="1701" w:hanging="1701"/>
        <w:rPr>
          <w:lang w:val="pt-BR"/>
        </w:rPr>
      </w:pPr>
    </w:p>
    <w:p w14:paraId="559B271D" w14:textId="77777777" w:rsidR="00B161C8" w:rsidRDefault="00B161C8" w:rsidP="00B161C8">
      <w:pPr>
        <w:ind w:left="1701" w:hanging="1701"/>
      </w:pPr>
      <w:r>
        <w:t>BELGIUM</w:t>
      </w:r>
    </w:p>
    <w:p w14:paraId="3C387846" w14:textId="77777777" w:rsidR="00B161C8" w:rsidRDefault="00B161C8" w:rsidP="00B161C8">
      <w:pPr>
        <w:ind w:left="1701" w:hanging="1701"/>
      </w:pPr>
      <w:r w:rsidRPr="00030459">
        <w:rPr>
          <w:b/>
          <w:bCs/>
        </w:rPr>
        <w:t xml:space="preserve">Michal </w:t>
      </w:r>
      <w:proofErr w:type="spellStart"/>
      <w:r w:rsidRPr="00030459">
        <w:rPr>
          <w:b/>
          <w:bCs/>
        </w:rPr>
        <w:t>Shimoni</w:t>
      </w:r>
      <w:proofErr w:type="spellEnd"/>
      <w:r w:rsidRPr="00030459">
        <w:rPr>
          <w:b/>
          <w:bCs/>
        </w:rPr>
        <w:t>.</w:t>
      </w:r>
      <w:r>
        <w:t xml:space="preserve"> Royal Military Academy: Signal and Image Centre, Belgium. mshimoni@rma.ac.be </w:t>
      </w:r>
    </w:p>
    <w:p w14:paraId="5D6AEF1E" w14:textId="77777777" w:rsidR="00B161C8" w:rsidRDefault="00B161C8" w:rsidP="00B161C8">
      <w:pPr>
        <w:ind w:left="1701" w:hanging="1701"/>
      </w:pPr>
    </w:p>
    <w:p w14:paraId="6A643BFF" w14:textId="77777777" w:rsidR="00B161C8" w:rsidRPr="00B161C8" w:rsidRDefault="00B161C8" w:rsidP="00B161C8">
      <w:pPr>
        <w:ind w:left="1701" w:hanging="1701"/>
        <w:rPr>
          <w:lang w:val="pt-BR"/>
        </w:rPr>
      </w:pPr>
      <w:r>
        <w:t xml:space="preserve"> </w:t>
      </w:r>
      <w:r w:rsidRPr="00B161C8">
        <w:rPr>
          <w:lang w:val="pt-BR"/>
        </w:rPr>
        <w:t>BRAZIL</w:t>
      </w:r>
      <w:r w:rsidRPr="00B161C8">
        <w:rPr>
          <w:lang w:val="pt-BR"/>
        </w:rPr>
        <w:tab/>
      </w:r>
    </w:p>
    <w:p w14:paraId="225E8745" w14:textId="77777777" w:rsidR="00B161C8" w:rsidRPr="00B161C8" w:rsidRDefault="00B161C8" w:rsidP="00B161C8">
      <w:pPr>
        <w:ind w:left="1701" w:hanging="1701"/>
        <w:rPr>
          <w:lang w:val="pt-BR"/>
        </w:rPr>
      </w:pPr>
      <w:r w:rsidRPr="00B161C8">
        <w:rPr>
          <w:b/>
          <w:bCs/>
          <w:lang w:val="pt-BR"/>
        </w:rPr>
        <w:t>Felipe de Lucia Lobo</w:t>
      </w:r>
      <w:r w:rsidRPr="00B161C8">
        <w:rPr>
          <w:lang w:val="pt-BR"/>
        </w:rPr>
        <w:t xml:space="preserve">, Federal </w:t>
      </w:r>
      <w:proofErr w:type="spellStart"/>
      <w:r w:rsidRPr="00B161C8">
        <w:rPr>
          <w:lang w:val="pt-BR"/>
        </w:rPr>
        <w:t>University</w:t>
      </w:r>
      <w:proofErr w:type="spellEnd"/>
      <w:r w:rsidRPr="00B161C8">
        <w:rPr>
          <w:lang w:val="pt-BR"/>
        </w:rPr>
        <w:t xml:space="preserve"> </w:t>
      </w:r>
      <w:proofErr w:type="spellStart"/>
      <w:r w:rsidRPr="00B161C8">
        <w:rPr>
          <w:lang w:val="pt-BR"/>
        </w:rPr>
        <w:t>of</w:t>
      </w:r>
      <w:proofErr w:type="spellEnd"/>
      <w:r w:rsidRPr="00B161C8">
        <w:rPr>
          <w:lang w:val="pt-BR"/>
        </w:rPr>
        <w:t xml:space="preserve"> Pelotas, </w:t>
      </w:r>
      <w:proofErr w:type="spellStart"/>
      <w:r w:rsidRPr="00B161C8">
        <w:rPr>
          <w:lang w:val="pt-BR"/>
        </w:rPr>
        <w:t>Brazil</w:t>
      </w:r>
      <w:proofErr w:type="spellEnd"/>
      <w:r w:rsidRPr="00B161C8">
        <w:rPr>
          <w:lang w:val="pt-BR"/>
        </w:rPr>
        <w:t xml:space="preserve"> (UFPel), </w:t>
      </w:r>
      <w:proofErr w:type="spellStart"/>
      <w:r w:rsidRPr="00B161C8">
        <w:rPr>
          <w:lang w:val="pt-BR"/>
        </w:rPr>
        <w:t>CDTec</w:t>
      </w:r>
      <w:proofErr w:type="spellEnd"/>
      <w:r w:rsidRPr="00B161C8">
        <w:rPr>
          <w:lang w:val="pt-BR"/>
        </w:rPr>
        <w:t xml:space="preserve"> felipe.lobo@ufpel.edu.br , felipellobo@gmail.com </w:t>
      </w:r>
    </w:p>
    <w:p w14:paraId="1F782F8B" w14:textId="77777777" w:rsidR="00B161C8" w:rsidRPr="00B161C8" w:rsidRDefault="00B161C8" w:rsidP="00B161C8">
      <w:pPr>
        <w:ind w:left="1701" w:hanging="1701"/>
        <w:rPr>
          <w:lang w:val="pt-BR"/>
        </w:rPr>
      </w:pPr>
      <w:r w:rsidRPr="00B161C8">
        <w:rPr>
          <w:b/>
          <w:bCs/>
          <w:lang w:val="pt-BR"/>
        </w:rPr>
        <w:t xml:space="preserve"> Claudio Barbosa</w:t>
      </w:r>
      <w:r w:rsidRPr="00B161C8">
        <w:rPr>
          <w:lang w:val="pt-BR"/>
        </w:rPr>
        <w:t>, INPE (</w:t>
      </w:r>
      <w:proofErr w:type="spellStart"/>
      <w:r w:rsidRPr="00B161C8">
        <w:rPr>
          <w:lang w:val="pt-BR"/>
        </w:rPr>
        <w:t>National</w:t>
      </w:r>
      <w:proofErr w:type="spellEnd"/>
      <w:r w:rsidRPr="00B161C8">
        <w:rPr>
          <w:lang w:val="pt-BR"/>
        </w:rPr>
        <w:t xml:space="preserve"> </w:t>
      </w:r>
      <w:proofErr w:type="spellStart"/>
      <w:r w:rsidRPr="00B161C8">
        <w:rPr>
          <w:lang w:val="pt-BR"/>
        </w:rPr>
        <w:t>Institute</w:t>
      </w:r>
      <w:proofErr w:type="spellEnd"/>
      <w:r w:rsidRPr="00B161C8">
        <w:rPr>
          <w:lang w:val="pt-BR"/>
        </w:rPr>
        <w:t xml:space="preserve"> for Space </w:t>
      </w:r>
      <w:proofErr w:type="spellStart"/>
      <w:r w:rsidRPr="00B161C8">
        <w:rPr>
          <w:lang w:val="pt-BR"/>
        </w:rPr>
        <w:t>Research</w:t>
      </w:r>
      <w:proofErr w:type="spellEnd"/>
      <w:r w:rsidRPr="00B161C8">
        <w:rPr>
          <w:lang w:val="pt-BR"/>
        </w:rPr>
        <w:t>) –</w:t>
      </w:r>
      <w:proofErr w:type="spellStart"/>
      <w:r w:rsidRPr="00B161C8">
        <w:rPr>
          <w:lang w:val="pt-BR"/>
        </w:rPr>
        <w:t>Director</w:t>
      </w:r>
      <w:proofErr w:type="spellEnd"/>
      <w:r w:rsidRPr="00B161C8">
        <w:rPr>
          <w:lang w:val="pt-BR"/>
        </w:rPr>
        <w:t xml:space="preserve"> </w:t>
      </w:r>
      <w:proofErr w:type="spellStart"/>
      <w:r w:rsidRPr="00B161C8">
        <w:rPr>
          <w:lang w:val="pt-BR"/>
        </w:rPr>
        <w:t>LabISA</w:t>
      </w:r>
      <w:proofErr w:type="spellEnd"/>
      <w:r w:rsidRPr="00B161C8">
        <w:rPr>
          <w:lang w:val="pt-BR"/>
        </w:rPr>
        <w:t xml:space="preserve">, São Jose dos Campos/SP, claudio.barbosa@inpe.br </w:t>
      </w:r>
    </w:p>
    <w:p w14:paraId="60C4BA4A" w14:textId="77777777" w:rsidR="00B161C8" w:rsidRDefault="00B161C8" w:rsidP="00B161C8">
      <w:pPr>
        <w:ind w:left="1701" w:hanging="1701"/>
      </w:pPr>
      <w:proofErr w:type="spellStart"/>
      <w:r w:rsidRPr="00030459">
        <w:rPr>
          <w:b/>
          <w:bCs/>
        </w:rPr>
        <w:t>Evlyn</w:t>
      </w:r>
      <w:proofErr w:type="spellEnd"/>
      <w:r w:rsidRPr="00030459">
        <w:rPr>
          <w:b/>
          <w:bCs/>
        </w:rPr>
        <w:t xml:space="preserve"> Novo</w:t>
      </w:r>
      <w:r>
        <w:t>, INPE (National Institute for Space Research) –OBT, evlyn.novo@inpe.br</w:t>
      </w:r>
    </w:p>
    <w:p w14:paraId="762B9E11" w14:textId="77777777" w:rsidR="00B161C8" w:rsidRPr="00B161C8" w:rsidRDefault="00B161C8" w:rsidP="00B161C8">
      <w:pPr>
        <w:ind w:left="1701" w:hanging="1701"/>
        <w:rPr>
          <w:lang w:val="pt-BR"/>
        </w:rPr>
      </w:pPr>
      <w:r w:rsidRPr="00B161C8">
        <w:rPr>
          <w:b/>
          <w:bCs/>
          <w:lang w:val="pt-BR"/>
        </w:rPr>
        <w:t xml:space="preserve">João </w:t>
      </w:r>
      <w:proofErr w:type="spellStart"/>
      <w:r w:rsidRPr="00B161C8">
        <w:rPr>
          <w:b/>
          <w:bCs/>
          <w:lang w:val="pt-BR"/>
        </w:rPr>
        <w:t>Sarkis</w:t>
      </w:r>
      <w:proofErr w:type="spellEnd"/>
      <w:r w:rsidRPr="00B161C8">
        <w:rPr>
          <w:b/>
          <w:bCs/>
          <w:lang w:val="pt-BR"/>
        </w:rPr>
        <w:t xml:space="preserve"> Yunes</w:t>
      </w:r>
      <w:r w:rsidRPr="00B161C8">
        <w:rPr>
          <w:lang w:val="pt-BR"/>
        </w:rPr>
        <w:t>,  FURG (</w:t>
      </w:r>
      <w:proofErr w:type="spellStart"/>
      <w:r w:rsidRPr="00B161C8">
        <w:rPr>
          <w:lang w:val="pt-BR"/>
        </w:rPr>
        <w:t>University</w:t>
      </w:r>
      <w:proofErr w:type="spellEnd"/>
      <w:r w:rsidRPr="00B161C8">
        <w:rPr>
          <w:lang w:val="pt-BR"/>
        </w:rPr>
        <w:t xml:space="preserve"> </w:t>
      </w:r>
      <w:proofErr w:type="spellStart"/>
      <w:r w:rsidRPr="00B161C8">
        <w:rPr>
          <w:lang w:val="pt-BR"/>
        </w:rPr>
        <w:t>of</w:t>
      </w:r>
      <w:proofErr w:type="spellEnd"/>
      <w:r w:rsidRPr="00B161C8">
        <w:rPr>
          <w:lang w:val="pt-BR"/>
        </w:rPr>
        <w:t xml:space="preserve"> Rio Grande) - jsyunes@furg.br </w:t>
      </w:r>
    </w:p>
    <w:p w14:paraId="025BF5AE" w14:textId="77777777" w:rsidR="00B161C8" w:rsidRPr="00B161C8" w:rsidRDefault="00B161C8" w:rsidP="00B161C8">
      <w:pPr>
        <w:ind w:left="1701" w:hanging="1701"/>
        <w:rPr>
          <w:lang w:val="pt-BR"/>
        </w:rPr>
      </w:pPr>
      <w:r w:rsidRPr="00B161C8">
        <w:rPr>
          <w:b/>
          <w:bCs/>
          <w:lang w:val="pt-BR"/>
        </w:rPr>
        <w:t>Luiza D.F. Costa</w:t>
      </w:r>
      <w:r w:rsidRPr="00B161C8">
        <w:rPr>
          <w:lang w:val="pt-BR"/>
        </w:rPr>
        <w:t xml:space="preserve">, </w:t>
      </w:r>
      <w:proofErr w:type="spellStart"/>
      <w:r w:rsidRPr="00B161C8">
        <w:rPr>
          <w:lang w:val="pt-BR"/>
        </w:rPr>
        <w:t>Terramares</w:t>
      </w:r>
      <w:proofErr w:type="spellEnd"/>
      <w:r w:rsidRPr="00B161C8">
        <w:rPr>
          <w:lang w:val="pt-BR"/>
        </w:rPr>
        <w:t xml:space="preserve"> </w:t>
      </w:r>
      <w:proofErr w:type="spellStart"/>
      <w:r w:rsidRPr="00B161C8">
        <w:rPr>
          <w:lang w:val="pt-BR"/>
        </w:rPr>
        <w:t>Solucoes</w:t>
      </w:r>
      <w:proofErr w:type="spellEnd"/>
      <w:r w:rsidRPr="00B161C8">
        <w:rPr>
          <w:lang w:val="pt-BR"/>
        </w:rPr>
        <w:t xml:space="preserve">, contato@terramaresambiental.com.br </w:t>
      </w:r>
    </w:p>
    <w:p w14:paraId="1CECBF4C" w14:textId="77777777" w:rsidR="00B161C8" w:rsidRPr="00B161C8" w:rsidRDefault="00B161C8" w:rsidP="00B161C8">
      <w:pPr>
        <w:ind w:left="1701" w:hanging="1701"/>
        <w:rPr>
          <w:lang w:val="pt-BR"/>
        </w:rPr>
      </w:pPr>
      <w:r w:rsidRPr="00B161C8">
        <w:rPr>
          <w:b/>
          <w:bCs/>
          <w:lang w:val="pt-BR"/>
        </w:rPr>
        <w:t>Waterloo Pereira Filho</w:t>
      </w:r>
      <w:r w:rsidRPr="00B161C8">
        <w:rPr>
          <w:lang w:val="pt-BR"/>
        </w:rPr>
        <w:t xml:space="preserve">, UFSM (Federal </w:t>
      </w:r>
      <w:proofErr w:type="spellStart"/>
      <w:r w:rsidRPr="00B161C8">
        <w:rPr>
          <w:lang w:val="pt-BR"/>
        </w:rPr>
        <w:t>University</w:t>
      </w:r>
      <w:proofErr w:type="spellEnd"/>
      <w:r w:rsidRPr="00B161C8">
        <w:rPr>
          <w:lang w:val="pt-BR"/>
        </w:rPr>
        <w:t xml:space="preserve"> </w:t>
      </w:r>
      <w:proofErr w:type="spellStart"/>
      <w:r w:rsidRPr="00B161C8">
        <w:rPr>
          <w:lang w:val="pt-BR"/>
        </w:rPr>
        <w:t>of</w:t>
      </w:r>
      <w:proofErr w:type="spellEnd"/>
      <w:r w:rsidRPr="00B161C8">
        <w:rPr>
          <w:lang w:val="pt-BR"/>
        </w:rPr>
        <w:t xml:space="preserve"> Santa Maria) waterloo@ufsm.br </w:t>
      </w:r>
    </w:p>
    <w:p w14:paraId="41738B19" w14:textId="77777777" w:rsidR="00B161C8" w:rsidRPr="00B161C8" w:rsidRDefault="00B161C8" w:rsidP="00B161C8">
      <w:pPr>
        <w:ind w:left="1701" w:hanging="1701"/>
        <w:rPr>
          <w:lang w:val="pt-BR"/>
        </w:rPr>
      </w:pPr>
      <w:r w:rsidRPr="00B161C8">
        <w:rPr>
          <w:b/>
          <w:bCs/>
          <w:lang w:val="pt-BR"/>
        </w:rPr>
        <w:t xml:space="preserve"> Lino S. de Carvalho</w:t>
      </w:r>
      <w:r w:rsidRPr="00B161C8">
        <w:rPr>
          <w:lang w:val="pt-BR"/>
        </w:rPr>
        <w:t xml:space="preserve">, UFRJ (Federal </w:t>
      </w:r>
      <w:proofErr w:type="spellStart"/>
      <w:r w:rsidRPr="00B161C8">
        <w:rPr>
          <w:lang w:val="pt-BR"/>
        </w:rPr>
        <w:t>University</w:t>
      </w:r>
      <w:proofErr w:type="spellEnd"/>
      <w:r w:rsidRPr="00B161C8">
        <w:rPr>
          <w:lang w:val="pt-BR"/>
        </w:rPr>
        <w:t xml:space="preserve"> </w:t>
      </w:r>
      <w:proofErr w:type="spellStart"/>
      <w:r w:rsidRPr="00B161C8">
        <w:rPr>
          <w:lang w:val="pt-BR"/>
        </w:rPr>
        <w:t>of</w:t>
      </w:r>
      <w:proofErr w:type="spellEnd"/>
      <w:r w:rsidRPr="00B161C8">
        <w:rPr>
          <w:lang w:val="pt-BR"/>
        </w:rPr>
        <w:t xml:space="preserve"> Rio de Janeiro), lino.sander@gmail.com </w:t>
      </w:r>
    </w:p>
    <w:p w14:paraId="08AC0950" w14:textId="77777777" w:rsidR="00B161C8" w:rsidRPr="00B161C8" w:rsidRDefault="00B161C8" w:rsidP="00B161C8">
      <w:pPr>
        <w:ind w:left="1701" w:hanging="1701"/>
        <w:rPr>
          <w:lang w:val="pt-BR"/>
        </w:rPr>
      </w:pPr>
      <w:r w:rsidRPr="00B161C8">
        <w:rPr>
          <w:b/>
          <w:bCs/>
          <w:lang w:val="pt-BR"/>
        </w:rPr>
        <w:t xml:space="preserve"> Gilberto </w:t>
      </w:r>
      <w:proofErr w:type="spellStart"/>
      <w:r w:rsidRPr="00B161C8">
        <w:rPr>
          <w:b/>
          <w:bCs/>
          <w:lang w:val="pt-BR"/>
        </w:rPr>
        <w:t>Loguercio</w:t>
      </w:r>
      <w:proofErr w:type="spellEnd"/>
      <w:r w:rsidRPr="00B161C8">
        <w:rPr>
          <w:b/>
          <w:bCs/>
          <w:lang w:val="pt-BR"/>
        </w:rPr>
        <w:t xml:space="preserve"> </w:t>
      </w:r>
      <w:proofErr w:type="spellStart"/>
      <w:r w:rsidRPr="00B161C8">
        <w:rPr>
          <w:b/>
          <w:bCs/>
          <w:lang w:val="pt-BR"/>
        </w:rPr>
        <w:t>Collares</w:t>
      </w:r>
      <w:proofErr w:type="spellEnd"/>
      <w:r w:rsidRPr="00B161C8">
        <w:rPr>
          <w:lang w:val="pt-BR"/>
        </w:rPr>
        <w:t xml:space="preserve">, ALM (Agência da Lagoa Mirim), Diretor, Universidade Federal de Pelotas, RS. gilbertocollares@gmail.com, collares@ufpel.edu.br </w:t>
      </w:r>
    </w:p>
    <w:p w14:paraId="4AEE03A0" w14:textId="77777777" w:rsidR="00B161C8" w:rsidRPr="00B161C8" w:rsidRDefault="00B161C8" w:rsidP="00B161C8">
      <w:pPr>
        <w:ind w:left="1701" w:hanging="1701"/>
        <w:rPr>
          <w:lang w:val="pt-BR"/>
        </w:rPr>
      </w:pPr>
      <w:r w:rsidRPr="00B161C8">
        <w:rPr>
          <w:lang w:val="pt-BR"/>
        </w:rPr>
        <w:t>BOLIVIA</w:t>
      </w:r>
      <w:r w:rsidRPr="00B161C8">
        <w:rPr>
          <w:lang w:val="pt-BR"/>
        </w:rPr>
        <w:tab/>
      </w:r>
    </w:p>
    <w:p w14:paraId="280DE87E" w14:textId="77777777" w:rsidR="00B161C8" w:rsidRPr="00B161C8" w:rsidRDefault="00B161C8" w:rsidP="00B161C8">
      <w:pPr>
        <w:ind w:left="1701" w:hanging="1701"/>
        <w:rPr>
          <w:lang w:val="pt-BR"/>
        </w:rPr>
      </w:pPr>
      <w:r w:rsidRPr="00B161C8">
        <w:rPr>
          <w:b/>
          <w:bCs/>
          <w:lang w:val="pt-BR"/>
        </w:rPr>
        <w:t>Paul Van Damme</w:t>
      </w:r>
      <w:r w:rsidRPr="00B161C8">
        <w:rPr>
          <w:lang w:val="pt-BR"/>
        </w:rPr>
        <w:t xml:space="preserve">, </w:t>
      </w:r>
      <w:proofErr w:type="spellStart"/>
      <w:r w:rsidRPr="00B161C8">
        <w:rPr>
          <w:lang w:val="pt-BR"/>
        </w:rPr>
        <w:t>Faunagua</w:t>
      </w:r>
      <w:proofErr w:type="spellEnd"/>
      <w:r w:rsidRPr="00B161C8">
        <w:rPr>
          <w:lang w:val="pt-BR"/>
        </w:rPr>
        <w:t xml:space="preserve">, </w:t>
      </w:r>
      <w:proofErr w:type="spellStart"/>
      <w:r w:rsidRPr="00B161C8">
        <w:rPr>
          <w:lang w:val="pt-BR"/>
        </w:rPr>
        <w:t>Director</w:t>
      </w:r>
      <w:proofErr w:type="spellEnd"/>
      <w:r w:rsidRPr="00B161C8">
        <w:rPr>
          <w:lang w:val="pt-BR"/>
        </w:rPr>
        <w:t xml:space="preserve"> </w:t>
      </w:r>
      <w:proofErr w:type="spellStart"/>
      <w:r w:rsidRPr="00B161C8">
        <w:rPr>
          <w:lang w:val="pt-BR"/>
        </w:rPr>
        <w:t>Ejecutivo</w:t>
      </w:r>
      <w:proofErr w:type="spellEnd"/>
      <w:r w:rsidRPr="00B161C8">
        <w:rPr>
          <w:lang w:val="pt-BR"/>
        </w:rPr>
        <w:t xml:space="preserve">. paul.vandamme@faunagua.org </w:t>
      </w:r>
    </w:p>
    <w:p w14:paraId="389CFBAC" w14:textId="77777777" w:rsidR="00B161C8" w:rsidRPr="00B161C8" w:rsidRDefault="00B161C8" w:rsidP="00B161C8">
      <w:pPr>
        <w:ind w:left="1701" w:hanging="1701"/>
        <w:rPr>
          <w:lang w:val="pt-BR"/>
        </w:rPr>
      </w:pPr>
      <w:r w:rsidRPr="00B161C8">
        <w:rPr>
          <w:b/>
          <w:bCs/>
          <w:lang w:val="pt-BR"/>
        </w:rPr>
        <w:t>Blanca Vega</w:t>
      </w:r>
      <w:r w:rsidRPr="00B161C8">
        <w:rPr>
          <w:lang w:val="pt-BR"/>
        </w:rPr>
        <w:t xml:space="preserve">, </w:t>
      </w:r>
      <w:proofErr w:type="spellStart"/>
      <w:r w:rsidRPr="00B161C8">
        <w:rPr>
          <w:lang w:val="pt-BR"/>
        </w:rPr>
        <w:t>Faunagua</w:t>
      </w:r>
      <w:proofErr w:type="spellEnd"/>
      <w:r w:rsidRPr="00B161C8">
        <w:rPr>
          <w:lang w:val="pt-BR"/>
        </w:rPr>
        <w:t xml:space="preserve">, blanca_tarija@hotmail.com </w:t>
      </w:r>
    </w:p>
    <w:p w14:paraId="796FBD6A" w14:textId="77777777" w:rsidR="00B161C8" w:rsidRPr="00B161C8" w:rsidRDefault="00B161C8" w:rsidP="00B161C8">
      <w:pPr>
        <w:ind w:left="1701" w:hanging="1701"/>
        <w:rPr>
          <w:lang w:val="pt-BR"/>
        </w:rPr>
      </w:pPr>
    </w:p>
    <w:p w14:paraId="4EC273BC" w14:textId="77777777" w:rsidR="00B161C8" w:rsidRDefault="00B161C8" w:rsidP="00B161C8">
      <w:pPr>
        <w:ind w:left="1701" w:hanging="1701"/>
      </w:pPr>
      <w:r w:rsidRPr="00B161C8">
        <w:rPr>
          <w:lang w:val="pt-BR"/>
        </w:rPr>
        <w:t xml:space="preserve"> </w:t>
      </w:r>
      <w:r>
        <w:t>COLOMBIA</w:t>
      </w:r>
    </w:p>
    <w:p w14:paraId="14DEC040" w14:textId="77777777" w:rsidR="00B161C8" w:rsidRDefault="00B161C8" w:rsidP="00B161C8">
      <w:pPr>
        <w:ind w:left="1701" w:hanging="1701"/>
      </w:pPr>
      <w:r w:rsidRPr="00030459">
        <w:rPr>
          <w:b/>
          <w:bCs/>
        </w:rPr>
        <w:t>Cesar Toro</w:t>
      </w:r>
      <w:r>
        <w:t xml:space="preserve">, IOCARIBE - IOC of UNESCO Sub-Commission for the Caribbean and Adjacent Regions, Dr., c.toro@unesco.org </w:t>
      </w:r>
    </w:p>
    <w:p w14:paraId="40821FA2" w14:textId="77777777" w:rsidR="00B161C8" w:rsidRPr="00B161C8" w:rsidRDefault="00B161C8" w:rsidP="00B161C8">
      <w:pPr>
        <w:ind w:left="1701" w:hanging="1701"/>
        <w:rPr>
          <w:lang w:val="pt-BR"/>
        </w:rPr>
      </w:pPr>
      <w:r w:rsidRPr="00B161C8">
        <w:rPr>
          <w:b/>
          <w:bCs/>
          <w:lang w:val="pt-BR"/>
        </w:rPr>
        <w:t xml:space="preserve">Marisol </w:t>
      </w:r>
      <w:proofErr w:type="spellStart"/>
      <w:r w:rsidRPr="00B161C8">
        <w:rPr>
          <w:b/>
          <w:bCs/>
          <w:lang w:val="pt-BR"/>
        </w:rPr>
        <w:t>Sepulveda</w:t>
      </w:r>
      <w:proofErr w:type="spellEnd"/>
      <w:r w:rsidRPr="00B161C8">
        <w:rPr>
          <w:b/>
          <w:bCs/>
          <w:lang w:val="pt-BR"/>
        </w:rPr>
        <w:t xml:space="preserve"> Sanchez</w:t>
      </w:r>
      <w:r w:rsidRPr="00B161C8">
        <w:rPr>
          <w:lang w:val="pt-BR"/>
        </w:rPr>
        <w:t xml:space="preserve">. </w:t>
      </w:r>
      <w:proofErr w:type="spellStart"/>
      <w:r w:rsidRPr="00B161C8">
        <w:rPr>
          <w:lang w:val="pt-BR"/>
        </w:rPr>
        <w:t>Universidad</w:t>
      </w:r>
      <w:proofErr w:type="spellEnd"/>
      <w:r w:rsidRPr="00B161C8">
        <w:rPr>
          <w:lang w:val="pt-BR"/>
        </w:rPr>
        <w:t xml:space="preserve"> de </w:t>
      </w:r>
      <w:proofErr w:type="spellStart"/>
      <w:r w:rsidRPr="00B161C8">
        <w:rPr>
          <w:lang w:val="pt-BR"/>
        </w:rPr>
        <w:t>Antioquia</w:t>
      </w:r>
      <w:proofErr w:type="spellEnd"/>
      <w:r w:rsidRPr="00B161C8">
        <w:rPr>
          <w:lang w:val="pt-BR"/>
        </w:rPr>
        <w:t xml:space="preserve">: Grupo de </w:t>
      </w:r>
      <w:proofErr w:type="spellStart"/>
      <w:r w:rsidRPr="00B161C8">
        <w:rPr>
          <w:lang w:val="pt-BR"/>
        </w:rPr>
        <w:t>Investigación</w:t>
      </w:r>
      <w:proofErr w:type="spellEnd"/>
      <w:r w:rsidRPr="00B161C8">
        <w:rPr>
          <w:lang w:val="pt-BR"/>
        </w:rPr>
        <w:t xml:space="preserve"> </w:t>
      </w:r>
      <w:proofErr w:type="spellStart"/>
      <w:r w:rsidRPr="00B161C8">
        <w:rPr>
          <w:lang w:val="pt-BR"/>
        </w:rPr>
        <w:t>en</w:t>
      </w:r>
      <w:proofErr w:type="spellEnd"/>
      <w:r w:rsidRPr="00B161C8">
        <w:rPr>
          <w:lang w:val="pt-BR"/>
        </w:rPr>
        <w:t xml:space="preserve"> </w:t>
      </w:r>
      <w:proofErr w:type="spellStart"/>
      <w:r w:rsidRPr="00B161C8">
        <w:rPr>
          <w:lang w:val="pt-BR"/>
        </w:rPr>
        <w:t>Gestión</w:t>
      </w:r>
      <w:proofErr w:type="spellEnd"/>
      <w:r w:rsidRPr="00B161C8">
        <w:rPr>
          <w:lang w:val="pt-BR"/>
        </w:rPr>
        <w:t xml:space="preserve"> y </w:t>
      </w:r>
      <w:proofErr w:type="spellStart"/>
      <w:r w:rsidRPr="00B161C8">
        <w:rPr>
          <w:lang w:val="pt-BR"/>
        </w:rPr>
        <w:t>Modelación</w:t>
      </w:r>
      <w:proofErr w:type="spellEnd"/>
      <w:r w:rsidRPr="00B161C8">
        <w:rPr>
          <w:lang w:val="pt-BR"/>
        </w:rPr>
        <w:t xml:space="preserve"> Ambiental-GAIA, </w:t>
      </w:r>
      <w:proofErr w:type="spellStart"/>
      <w:r w:rsidRPr="00B161C8">
        <w:rPr>
          <w:lang w:val="pt-BR"/>
        </w:rPr>
        <w:t>Colombia</w:t>
      </w:r>
      <w:proofErr w:type="spellEnd"/>
      <w:r w:rsidRPr="00B161C8">
        <w:rPr>
          <w:lang w:val="pt-BR"/>
        </w:rPr>
        <w:t>. marisol.sepulveda@udea.edu.co</w:t>
      </w:r>
    </w:p>
    <w:p w14:paraId="5B044F29" w14:textId="77777777" w:rsidR="00B161C8" w:rsidRPr="00B161C8" w:rsidRDefault="00B161C8" w:rsidP="00B161C8">
      <w:pPr>
        <w:ind w:left="1701" w:hanging="1701"/>
        <w:rPr>
          <w:lang w:val="pt-BR"/>
        </w:rPr>
      </w:pPr>
      <w:r w:rsidRPr="00B161C8">
        <w:rPr>
          <w:lang w:val="pt-BR"/>
        </w:rPr>
        <w:t xml:space="preserve"> COSTA RICA</w:t>
      </w:r>
      <w:r w:rsidRPr="00B161C8">
        <w:rPr>
          <w:lang w:val="pt-BR"/>
        </w:rPr>
        <w:tab/>
      </w:r>
    </w:p>
    <w:p w14:paraId="4F5DB268" w14:textId="77777777" w:rsidR="00B161C8" w:rsidRPr="00B161C8" w:rsidRDefault="00B161C8" w:rsidP="00B161C8">
      <w:pPr>
        <w:ind w:left="1701" w:hanging="1701"/>
        <w:rPr>
          <w:lang w:val="pt-BR"/>
        </w:rPr>
      </w:pPr>
      <w:proofErr w:type="spellStart"/>
      <w:r w:rsidRPr="00B161C8">
        <w:rPr>
          <w:b/>
          <w:bCs/>
          <w:lang w:val="pt-BR"/>
        </w:rPr>
        <w:t>Maikol</w:t>
      </w:r>
      <w:proofErr w:type="spellEnd"/>
      <w:r w:rsidRPr="00B161C8">
        <w:rPr>
          <w:b/>
          <w:bCs/>
          <w:lang w:val="pt-BR"/>
        </w:rPr>
        <w:t xml:space="preserve"> </w:t>
      </w:r>
      <w:proofErr w:type="spellStart"/>
      <w:r w:rsidRPr="00B161C8">
        <w:rPr>
          <w:b/>
          <w:bCs/>
          <w:lang w:val="pt-BR"/>
        </w:rPr>
        <w:t>Castillo</w:t>
      </w:r>
      <w:proofErr w:type="spellEnd"/>
      <w:r w:rsidRPr="00B161C8">
        <w:rPr>
          <w:b/>
          <w:bCs/>
          <w:lang w:val="pt-BR"/>
        </w:rPr>
        <w:t xml:space="preserve"> </w:t>
      </w:r>
      <w:proofErr w:type="spellStart"/>
      <w:r w:rsidRPr="00B161C8">
        <w:rPr>
          <w:b/>
          <w:bCs/>
          <w:lang w:val="pt-BR"/>
        </w:rPr>
        <w:t>Chinchilla</w:t>
      </w:r>
      <w:proofErr w:type="spellEnd"/>
      <w:r w:rsidRPr="00B161C8">
        <w:rPr>
          <w:lang w:val="pt-BR"/>
        </w:rPr>
        <w:t xml:space="preserve">, </w:t>
      </w:r>
      <w:proofErr w:type="spellStart"/>
      <w:r w:rsidRPr="00B161C8">
        <w:rPr>
          <w:lang w:val="pt-BR"/>
        </w:rPr>
        <w:t>Universidad</w:t>
      </w:r>
      <w:proofErr w:type="spellEnd"/>
      <w:r w:rsidRPr="00B161C8">
        <w:rPr>
          <w:lang w:val="pt-BR"/>
        </w:rPr>
        <w:t xml:space="preserve"> </w:t>
      </w:r>
      <w:proofErr w:type="spellStart"/>
      <w:r w:rsidRPr="00B161C8">
        <w:rPr>
          <w:lang w:val="pt-BR"/>
        </w:rPr>
        <w:t>Nacional:maikol.castillo.chinchilla@una.cr</w:t>
      </w:r>
      <w:proofErr w:type="spellEnd"/>
    </w:p>
    <w:p w14:paraId="589229CE" w14:textId="77777777" w:rsidR="00B161C8" w:rsidRPr="00B161C8" w:rsidRDefault="00B161C8" w:rsidP="00B161C8">
      <w:pPr>
        <w:ind w:left="1701" w:hanging="1701"/>
        <w:rPr>
          <w:lang w:val="pt-BR"/>
        </w:rPr>
      </w:pPr>
      <w:proofErr w:type="spellStart"/>
      <w:r w:rsidRPr="00B161C8">
        <w:rPr>
          <w:b/>
          <w:bCs/>
          <w:lang w:val="pt-BR"/>
        </w:rPr>
        <w:t>Dra</w:t>
      </w:r>
      <w:proofErr w:type="spellEnd"/>
      <w:r w:rsidRPr="00B161C8">
        <w:rPr>
          <w:b/>
          <w:bCs/>
          <w:lang w:val="pt-BR"/>
        </w:rPr>
        <w:t xml:space="preserve"> </w:t>
      </w:r>
      <w:proofErr w:type="spellStart"/>
      <w:r w:rsidRPr="00B161C8">
        <w:rPr>
          <w:b/>
          <w:bCs/>
          <w:lang w:val="pt-BR"/>
        </w:rPr>
        <w:t>Lilliana</w:t>
      </w:r>
      <w:proofErr w:type="spellEnd"/>
      <w:r w:rsidRPr="00B161C8">
        <w:rPr>
          <w:b/>
          <w:bCs/>
          <w:lang w:val="pt-BR"/>
        </w:rPr>
        <w:t xml:space="preserve"> </w:t>
      </w:r>
      <w:proofErr w:type="spellStart"/>
      <w:r w:rsidRPr="00B161C8">
        <w:rPr>
          <w:b/>
          <w:bCs/>
          <w:lang w:val="pt-BR"/>
        </w:rPr>
        <w:t>Piedra</w:t>
      </w:r>
      <w:proofErr w:type="spellEnd"/>
      <w:r w:rsidRPr="00B161C8">
        <w:rPr>
          <w:b/>
          <w:bCs/>
          <w:lang w:val="pt-BR"/>
        </w:rPr>
        <w:t xml:space="preserve"> Castro</w:t>
      </w:r>
      <w:r w:rsidRPr="00B161C8">
        <w:rPr>
          <w:lang w:val="pt-BR"/>
        </w:rPr>
        <w:t>, LARNAVISI (UNA), lilliana.piedra.castro@una.cr</w:t>
      </w:r>
    </w:p>
    <w:p w14:paraId="7A5A9E7F" w14:textId="77777777" w:rsidR="00B161C8" w:rsidRPr="00B161C8" w:rsidRDefault="00B161C8" w:rsidP="00B161C8">
      <w:pPr>
        <w:ind w:left="1701" w:hanging="1701"/>
        <w:rPr>
          <w:lang w:val="pt-BR"/>
        </w:rPr>
      </w:pPr>
      <w:r w:rsidRPr="00B161C8">
        <w:rPr>
          <w:lang w:val="pt-BR"/>
        </w:rPr>
        <w:t xml:space="preserve"> </w:t>
      </w:r>
    </w:p>
    <w:p w14:paraId="017F661A" w14:textId="77777777" w:rsidR="00B161C8" w:rsidRDefault="00B161C8" w:rsidP="00B161C8">
      <w:pPr>
        <w:ind w:left="1701" w:hanging="1701"/>
      </w:pPr>
      <w:r>
        <w:t>ECUADOR</w:t>
      </w:r>
      <w:r>
        <w:tab/>
      </w:r>
    </w:p>
    <w:p w14:paraId="0F7C9F95" w14:textId="77777777" w:rsidR="00B161C8" w:rsidRDefault="00B161C8" w:rsidP="00B161C8">
      <w:pPr>
        <w:ind w:left="1701" w:hanging="1701"/>
      </w:pPr>
      <w:r w:rsidRPr="00030459">
        <w:rPr>
          <w:b/>
          <w:bCs/>
        </w:rPr>
        <w:t>Luis Felipe Aguirre</w:t>
      </w:r>
      <w:r>
        <w:t xml:space="preserve">, National Institute of Statistics and Census of Ecuador (INEC), felipe_aguirre2006@hotmail.com, felipe_aguirre@inec.gob.ec </w:t>
      </w:r>
    </w:p>
    <w:p w14:paraId="3B02CA15" w14:textId="77777777" w:rsidR="00B161C8" w:rsidRDefault="00B161C8" w:rsidP="00B161C8">
      <w:pPr>
        <w:ind w:left="1701" w:hanging="1701"/>
      </w:pPr>
    </w:p>
    <w:p w14:paraId="750F5A62" w14:textId="77777777" w:rsidR="00B161C8" w:rsidRPr="00B161C8" w:rsidRDefault="00B161C8" w:rsidP="00B161C8">
      <w:pPr>
        <w:ind w:left="1701" w:hanging="1701"/>
        <w:rPr>
          <w:lang w:val="pt-BR"/>
        </w:rPr>
      </w:pPr>
      <w:r>
        <w:t xml:space="preserve"> </w:t>
      </w:r>
      <w:r w:rsidRPr="00B161C8">
        <w:rPr>
          <w:lang w:val="pt-BR"/>
        </w:rPr>
        <w:t>MEXICO</w:t>
      </w:r>
      <w:r w:rsidRPr="00B161C8">
        <w:rPr>
          <w:lang w:val="pt-BR"/>
        </w:rPr>
        <w:tab/>
      </w:r>
    </w:p>
    <w:p w14:paraId="690B6686" w14:textId="77777777" w:rsidR="00B161C8" w:rsidRPr="00B161C8" w:rsidRDefault="00B161C8" w:rsidP="00B161C8">
      <w:pPr>
        <w:ind w:left="1701" w:hanging="1701"/>
        <w:rPr>
          <w:lang w:val="pt-BR"/>
        </w:rPr>
      </w:pPr>
      <w:r w:rsidRPr="00B161C8">
        <w:rPr>
          <w:b/>
          <w:bCs/>
          <w:lang w:val="pt-BR"/>
        </w:rPr>
        <w:t>Nelly Bernal Santana</w:t>
      </w:r>
      <w:r w:rsidRPr="00B161C8">
        <w:rPr>
          <w:lang w:val="pt-BR"/>
        </w:rPr>
        <w:t xml:space="preserve">.  Instituto Politécnico Nacional (IPN): </w:t>
      </w:r>
      <w:proofErr w:type="spellStart"/>
      <w:r w:rsidRPr="00B161C8">
        <w:rPr>
          <w:lang w:val="pt-BR"/>
        </w:rPr>
        <w:t>Laboratorio</w:t>
      </w:r>
      <w:proofErr w:type="spellEnd"/>
      <w:r w:rsidRPr="00B161C8">
        <w:rPr>
          <w:lang w:val="pt-BR"/>
        </w:rPr>
        <w:t xml:space="preserve"> de </w:t>
      </w:r>
      <w:proofErr w:type="spellStart"/>
      <w:r w:rsidRPr="00B161C8">
        <w:rPr>
          <w:lang w:val="pt-BR"/>
        </w:rPr>
        <w:t>Geomática</w:t>
      </w:r>
      <w:proofErr w:type="spellEnd"/>
      <w:r w:rsidRPr="00B161C8">
        <w:rPr>
          <w:lang w:val="pt-BR"/>
        </w:rPr>
        <w:t xml:space="preserve">, Centro </w:t>
      </w:r>
      <w:proofErr w:type="spellStart"/>
      <w:r w:rsidRPr="00B161C8">
        <w:rPr>
          <w:lang w:val="pt-BR"/>
        </w:rPr>
        <w:t>Interdisciplinario</w:t>
      </w:r>
      <w:proofErr w:type="spellEnd"/>
      <w:r w:rsidRPr="00B161C8">
        <w:rPr>
          <w:lang w:val="pt-BR"/>
        </w:rPr>
        <w:t xml:space="preserve"> de </w:t>
      </w:r>
      <w:proofErr w:type="spellStart"/>
      <w:r w:rsidRPr="00B161C8">
        <w:rPr>
          <w:lang w:val="pt-BR"/>
        </w:rPr>
        <w:t>Investigación</w:t>
      </w:r>
      <w:proofErr w:type="spellEnd"/>
      <w:r w:rsidRPr="00B161C8">
        <w:rPr>
          <w:lang w:val="pt-BR"/>
        </w:rPr>
        <w:t xml:space="preserve"> para </w:t>
      </w:r>
      <w:proofErr w:type="spellStart"/>
      <w:r w:rsidRPr="00B161C8">
        <w:rPr>
          <w:lang w:val="pt-BR"/>
        </w:rPr>
        <w:t>el</w:t>
      </w:r>
      <w:proofErr w:type="spellEnd"/>
      <w:r w:rsidRPr="00B161C8">
        <w:rPr>
          <w:lang w:val="pt-BR"/>
        </w:rPr>
        <w:t xml:space="preserve"> </w:t>
      </w:r>
      <w:proofErr w:type="spellStart"/>
      <w:r w:rsidRPr="00B161C8">
        <w:rPr>
          <w:lang w:val="pt-BR"/>
        </w:rPr>
        <w:t>Desarrollo</w:t>
      </w:r>
      <w:proofErr w:type="spellEnd"/>
      <w:r w:rsidRPr="00B161C8">
        <w:rPr>
          <w:lang w:val="pt-BR"/>
        </w:rPr>
        <w:t xml:space="preserve"> Integral Regional.</w:t>
      </w:r>
      <w:r w:rsidRPr="00B161C8">
        <w:rPr>
          <w:lang w:val="pt-BR"/>
        </w:rPr>
        <w:tab/>
      </w:r>
    </w:p>
    <w:p w14:paraId="75690582" w14:textId="77777777" w:rsidR="00B161C8" w:rsidRPr="00B161C8" w:rsidRDefault="00B161C8" w:rsidP="00B161C8">
      <w:pPr>
        <w:ind w:left="1701" w:hanging="1701"/>
        <w:rPr>
          <w:lang w:val="pt-BR"/>
        </w:rPr>
      </w:pPr>
      <w:r w:rsidRPr="00B161C8">
        <w:rPr>
          <w:b/>
          <w:bCs/>
          <w:lang w:val="pt-BR"/>
        </w:rPr>
        <w:t>Elizabeth Montoya</w:t>
      </w:r>
      <w:r w:rsidRPr="00B161C8">
        <w:rPr>
          <w:lang w:val="pt-BR"/>
        </w:rPr>
        <w:t xml:space="preserve">,  </w:t>
      </w:r>
      <w:proofErr w:type="spellStart"/>
      <w:r w:rsidRPr="00B161C8">
        <w:rPr>
          <w:lang w:val="pt-BR"/>
        </w:rPr>
        <w:t>Universidad</w:t>
      </w:r>
      <w:proofErr w:type="spellEnd"/>
      <w:r w:rsidRPr="00B161C8">
        <w:rPr>
          <w:lang w:val="pt-BR"/>
        </w:rPr>
        <w:t xml:space="preserve"> Nacional Autónoma de México (UNAM): </w:t>
      </w:r>
      <w:proofErr w:type="spellStart"/>
      <w:r w:rsidRPr="00B161C8">
        <w:rPr>
          <w:lang w:val="pt-BR"/>
        </w:rPr>
        <w:t>Laboratorio</w:t>
      </w:r>
      <w:proofErr w:type="spellEnd"/>
      <w:r w:rsidRPr="00B161C8">
        <w:rPr>
          <w:lang w:val="pt-BR"/>
        </w:rPr>
        <w:t xml:space="preserve"> de Biogeoquímica Terrestre y Clima, laura_e@ciencias.unam.mx</w:t>
      </w:r>
    </w:p>
    <w:p w14:paraId="59053C78" w14:textId="77777777" w:rsidR="00B161C8" w:rsidRPr="00B161C8" w:rsidRDefault="00B161C8" w:rsidP="00B161C8">
      <w:pPr>
        <w:ind w:left="1701" w:hanging="1701"/>
        <w:rPr>
          <w:lang w:val="pt-BR"/>
        </w:rPr>
      </w:pPr>
      <w:r w:rsidRPr="00B161C8">
        <w:rPr>
          <w:lang w:val="pt-BR"/>
        </w:rPr>
        <w:t>URUGUAY</w:t>
      </w:r>
      <w:r w:rsidRPr="00B161C8">
        <w:rPr>
          <w:lang w:val="pt-BR"/>
        </w:rPr>
        <w:tab/>
      </w:r>
    </w:p>
    <w:p w14:paraId="38EDA554" w14:textId="77777777" w:rsidR="00B161C8" w:rsidRPr="00B161C8" w:rsidRDefault="00B161C8" w:rsidP="00B161C8">
      <w:pPr>
        <w:ind w:left="1701" w:hanging="1701"/>
        <w:rPr>
          <w:lang w:val="pt-BR"/>
        </w:rPr>
      </w:pPr>
      <w:r w:rsidRPr="00B161C8">
        <w:rPr>
          <w:b/>
          <w:bCs/>
          <w:lang w:val="pt-BR"/>
        </w:rPr>
        <w:t>Virginia Fernández</w:t>
      </w:r>
      <w:r w:rsidRPr="00B161C8">
        <w:rPr>
          <w:lang w:val="pt-BR"/>
        </w:rPr>
        <w:t xml:space="preserve"> , </w:t>
      </w:r>
      <w:proofErr w:type="spellStart"/>
      <w:r w:rsidRPr="00B161C8">
        <w:rPr>
          <w:lang w:val="pt-BR"/>
        </w:rPr>
        <w:t>Dirección</w:t>
      </w:r>
      <w:proofErr w:type="spellEnd"/>
      <w:r w:rsidRPr="00B161C8">
        <w:rPr>
          <w:lang w:val="pt-BR"/>
        </w:rPr>
        <w:t xml:space="preserve"> Nacional de </w:t>
      </w:r>
      <w:proofErr w:type="spellStart"/>
      <w:r w:rsidRPr="00B161C8">
        <w:rPr>
          <w:lang w:val="pt-BR"/>
        </w:rPr>
        <w:t>Medio</w:t>
      </w:r>
      <w:proofErr w:type="spellEnd"/>
      <w:r w:rsidRPr="00B161C8">
        <w:rPr>
          <w:lang w:val="pt-BR"/>
        </w:rPr>
        <w:t xml:space="preserve"> Ambiente. virginia.fernandez@mvotma.gub.uy,</w:t>
      </w:r>
    </w:p>
    <w:p w14:paraId="0FEC6A46" w14:textId="77777777" w:rsidR="00B161C8" w:rsidRPr="00B161C8" w:rsidRDefault="00B161C8" w:rsidP="00B161C8">
      <w:pPr>
        <w:ind w:left="1701" w:hanging="1701"/>
        <w:rPr>
          <w:lang w:val="pt-BR"/>
        </w:rPr>
      </w:pPr>
      <w:r w:rsidRPr="00B161C8">
        <w:rPr>
          <w:lang w:val="pt-BR"/>
        </w:rPr>
        <w:t>vivi@fcien.edu.uy</w:t>
      </w:r>
    </w:p>
    <w:p w14:paraId="7BB5C256" w14:textId="77777777" w:rsidR="00B161C8" w:rsidRPr="00B161C8" w:rsidRDefault="00B161C8" w:rsidP="00B161C8">
      <w:pPr>
        <w:ind w:left="1701" w:hanging="1701"/>
        <w:rPr>
          <w:lang w:val="pt-BR"/>
        </w:rPr>
      </w:pPr>
      <w:r w:rsidRPr="00B161C8">
        <w:rPr>
          <w:b/>
          <w:bCs/>
          <w:lang w:val="pt-BR"/>
        </w:rPr>
        <w:t>Martin Fernandez</w:t>
      </w:r>
      <w:r w:rsidRPr="00B161C8">
        <w:rPr>
          <w:lang w:val="pt-BR"/>
        </w:rPr>
        <w:t xml:space="preserve">, </w:t>
      </w:r>
      <w:proofErr w:type="spellStart"/>
      <w:r w:rsidRPr="00B161C8">
        <w:rPr>
          <w:lang w:val="pt-BR"/>
        </w:rPr>
        <w:t>Dirección</w:t>
      </w:r>
      <w:proofErr w:type="spellEnd"/>
      <w:r w:rsidRPr="00B161C8">
        <w:rPr>
          <w:lang w:val="pt-BR"/>
        </w:rPr>
        <w:t xml:space="preserve"> Nacional de </w:t>
      </w:r>
      <w:proofErr w:type="spellStart"/>
      <w:r w:rsidRPr="00B161C8">
        <w:rPr>
          <w:lang w:val="pt-BR"/>
        </w:rPr>
        <w:t>Medio</w:t>
      </w:r>
      <w:proofErr w:type="spellEnd"/>
      <w:r w:rsidRPr="00B161C8">
        <w:rPr>
          <w:lang w:val="pt-BR"/>
        </w:rPr>
        <w:t xml:space="preserve"> Ambiente, martin.fernandez@mvotma.gub.uy </w:t>
      </w:r>
    </w:p>
    <w:p w14:paraId="06ED6551" w14:textId="77777777" w:rsidR="00B161C8" w:rsidRPr="00B161C8" w:rsidRDefault="00B161C8" w:rsidP="00B161C8">
      <w:pPr>
        <w:ind w:left="1701" w:hanging="1701"/>
        <w:rPr>
          <w:lang w:val="pt-BR"/>
        </w:rPr>
      </w:pPr>
    </w:p>
    <w:p w14:paraId="5C548281" w14:textId="77777777" w:rsidR="00B161C8" w:rsidRDefault="00B161C8" w:rsidP="00B161C8">
      <w:pPr>
        <w:ind w:left="1701" w:hanging="1701"/>
      </w:pPr>
      <w:r>
        <w:t>USA</w:t>
      </w:r>
      <w:r>
        <w:tab/>
        <w:t xml:space="preserve"> </w:t>
      </w:r>
    </w:p>
    <w:p w14:paraId="311F83E7" w14:textId="77777777" w:rsidR="00B161C8" w:rsidRPr="0050616C" w:rsidRDefault="00B161C8" w:rsidP="00B161C8">
      <w:pPr>
        <w:ind w:left="1701" w:hanging="1701"/>
      </w:pPr>
      <w:r w:rsidRPr="0050616C">
        <w:rPr>
          <w:b/>
          <w:bCs/>
        </w:rPr>
        <w:t xml:space="preserve">Steve </w:t>
      </w:r>
      <w:proofErr w:type="spellStart"/>
      <w:r w:rsidRPr="0050616C">
        <w:rPr>
          <w:b/>
          <w:bCs/>
        </w:rPr>
        <w:t>Greb</w:t>
      </w:r>
      <w:proofErr w:type="spellEnd"/>
      <w:r w:rsidRPr="0050616C">
        <w:t xml:space="preserve">, Director, GEO </w:t>
      </w:r>
      <w:proofErr w:type="spellStart"/>
      <w:r w:rsidRPr="0050616C">
        <w:t>Aquawatch</w:t>
      </w:r>
      <w:proofErr w:type="spellEnd"/>
      <w:r w:rsidRPr="0050616C">
        <w:t xml:space="preserve"> , University of Wisconsin, Madison, srgreb@wisc.edu </w:t>
      </w:r>
    </w:p>
    <w:p w14:paraId="2114041F" w14:textId="77777777" w:rsidR="00B161C8" w:rsidRPr="0050616C" w:rsidRDefault="00B161C8" w:rsidP="00B161C8">
      <w:pPr>
        <w:ind w:left="1701" w:hanging="1701"/>
      </w:pPr>
      <w:r w:rsidRPr="0050616C">
        <w:rPr>
          <w:b/>
          <w:bCs/>
        </w:rPr>
        <w:t xml:space="preserve"> Emily </w:t>
      </w:r>
      <w:proofErr w:type="spellStart"/>
      <w:r w:rsidRPr="0050616C">
        <w:rPr>
          <w:b/>
          <w:bCs/>
        </w:rPr>
        <w:t>Smail</w:t>
      </w:r>
      <w:proofErr w:type="spellEnd"/>
      <w:r w:rsidRPr="0050616C">
        <w:t xml:space="preserve"> Ph.D., Executive Director | GEO Blue Planet Initiative, NOAA: emily.smail@noaa.gov ; esmail@umd.edu </w:t>
      </w:r>
    </w:p>
    <w:p w14:paraId="17EECC84" w14:textId="77777777" w:rsidR="00B161C8" w:rsidRDefault="00B161C8" w:rsidP="00B161C8">
      <w:pPr>
        <w:ind w:left="1701" w:hanging="1701"/>
      </w:pPr>
      <w:r w:rsidRPr="00030459">
        <w:rPr>
          <w:b/>
          <w:bCs/>
        </w:rPr>
        <w:t>Vitor Souza Martins</w:t>
      </w:r>
      <w:r>
        <w:t xml:space="preserve">, Center for Global Change and Earth Observations, Michigan State University, vitorstmartins@gmail.com </w:t>
      </w:r>
    </w:p>
    <w:p w14:paraId="708B1FE5" w14:textId="3F28A0B8" w:rsidR="0041347F" w:rsidRPr="009A624C" w:rsidRDefault="0041347F" w:rsidP="009A624C">
      <w:pPr>
        <w:spacing w:after="120" w:line="360" w:lineRule="auto"/>
        <w:ind w:left="851" w:hanging="851"/>
        <w:rPr>
          <w:rFonts w:ascii="Arial" w:eastAsia="Arial" w:hAnsi="Arial" w:cs="Arial"/>
          <w:b/>
        </w:rPr>
      </w:pPr>
    </w:p>
    <w:sectPr w:rsidR="0041347F" w:rsidRPr="009A624C">
      <w:footerReference w:type="default" r:id="rId11"/>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DE045A" w14:textId="77777777" w:rsidR="00AF3AB7" w:rsidRDefault="00AF3AB7" w:rsidP="009A624C">
      <w:pPr>
        <w:spacing w:after="0" w:line="240" w:lineRule="auto"/>
      </w:pPr>
      <w:r>
        <w:separator/>
      </w:r>
    </w:p>
  </w:endnote>
  <w:endnote w:type="continuationSeparator" w:id="0">
    <w:p w14:paraId="27643C47" w14:textId="77777777" w:rsidR="00AF3AB7" w:rsidRDefault="00AF3AB7" w:rsidP="009A6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4427695"/>
      <w:docPartObj>
        <w:docPartGallery w:val="Page Numbers (Bottom of Page)"/>
        <w:docPartUnique/>
      </w:docPartObj>
    </w:sdtPr>
    <w:sdtEndPr>
      <w:rPr>
        <w:noProof/>
      </w:rPr>
    </w:sdtEndPr>
    <w:sdtContent>
      <w:p w14:paraId="7F73F4EC" w14:textId="650F4B4B" w:rsidR="00AF3AB7" w:rsidRDefault="00AF3AB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546864E" w14:textId="6F34D335" w:rsidR="00AF3AB7" w:rsidRPr="000479A5" w:rsidRDefault="00AF3AB7" w:rsidP="000479A5">
    <w:pPr>
      <w:pStyle w:val="Footer"/>
      <w:jc w:val="center"/>
      <w:rPr>
        <w:bCs/>
      </w:rPr>
    </w:pPr>
    <w:r w:rsidRPr="000479A5">
      <w:rPr>
        <w:rFonts w:ascii="Arial" w:eastAsia="Arial" w:hAnsi="Arial"/>
        <w:bCs/>
        <w:color w:val="000000"/>
      </w:rPr>
      <w:t>GEO-Google Earth Engine (GEE) Programme – Application (Felipe Lobo)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ED4A79" w14:textId="77777777" w:rsidR="00AF3AB7" w:rsidRDefault="00AF3AB7" w:rsidP="009A624C">
      <w:pPr>
        <w:spacing w:after="0" w:line="240" w:lineRule="auto"/>
      </w:pPr>
      <w:r>
        <w:separator/>
      </w:r>
    </w:p>
  </w:footnote>
  <w:footnote w:type="continuationSeparator" w:id="0">
    <w:p w14:paraId="3EBA66E4" w14:textId="77777777" w:rsidR="00AF3AB7" w:rsidRDefault="00AF3AB7" w:rsidP="009A62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23570C"/>
    <w:multiLevelType w:val="multilevel"/>
    <w:tmpl w:val="76FE7080"/>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 w15:restartNumberingAfterBreak="0">
    <w:nsid w:val="33B84DDD"/>
    <w:multiLevelType w:val="multilevel"/>
    <w:tmpl w:val="CF00D52C"/>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 w15:restartNumberingAfterBreak="0">
    <w:nsid w:val="5B116B38"/>
    <w:multiLevelType w:val="multilevel"/>
    <w:tmpl w:val="46C448D8"/>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47F"/>
    <w:rsid w:val="000479A5"/>
    <w:rsid w:val="00053F96"/>
    <w:rsid w:val="000B2DB9"/>
    <w:rsid w:val="00140287"/>
    <w:rsid w:val="002E7256"/>
    <w:rsid w:val="00327C2A"/>
    <w:rsid w:val="0041347F"/>
    <w:rsid w:val="004205ED"/>
    <w:rsid w:val="00445D1C"/>
    <w:rsid w:val="00477418"/>
    <w:rsid w:val="00480DBA"/>
    <w:rsid w:val="004E231F"/>
    <w:rsid w:val="00527A68"/>
    <w:rsid w:val="005407EA"/>
    <w:rsid w:val="005E7D1D"/>
    <w:rsid w:val="006A6033"/>
    <w:rsid w:val="00711148"/>
    <w:rsid w:val="00785C5C"/>
    <w:rsid w:val="007B49DB"/>
    <w:rsid w:val="007B632E"/>
    <w:rsid w:val="009A624C"/>
    <w:rsid w:val="009C50D5"/>
    <w:rsid w:val="00A12809"/>
    <w:rsid w:val="00AF3AB7"/>
    <w:rsid w:val="00B161C8"/>
    <w:rsid w:val="00B32C92"/>
    <w:rsid w:val="00CC2D05"/>
    <w:rsid w:val="00DD5DE8"/>
    <w:rsid w:val="00E935FB"/>
    <w:rsid w:val="00EC63C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917D0"/>
  <w15:docId w15:val="{0D25D1FA-40A5-449A-A38D-63C14A620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CA" w:eastAsia="es-UY"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28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pPr>
      <w:spacing w:after="0" w:line="240" w:lineRule="auto"/>
    </w:pPr>
    <w:tblPr>
      <w:tblStyleRowBandSize w:val="1"/>
      <w:tblStyleColBandSize w:val="1"/>
      <w:tblCellMar>
        <w:left w:w="108" w:type="dxa"/>
        <w:right w:w="108" w:type="dxa"/>
      </w:tblCellMar>
    </w:tblPr>
  </w:style>
  <w:style w:type="table" w:customStyle="1" w:styleId="a0">
    <w:basedOn w:val="TableNormal2"/>
    <w:pPr>
      <w:spacing w:after="0" w:line="240" w:lineRule="auto"/>
    </w:pPr>
    <w:tblPr>
      <w:tblStyleRowBandSize w:val="1"/>
      <w:tblStyleColBandSize w:val="1"/>
      <w:tblCellMar>
        <w:left w:w="108" w:type="dxa"/>
        <w:right w:w="108" w:type="dxa"/>
      </w:tblCellMar>
    </w:tblPr>
  </w:style>
  <w:style w:type="table" w:customStyle="1" w:styleId="a1">
    <w:basedOn w:val="TableNormal2"/>
    <w:pPr>
      <w:spacing w:after="0" w:line="240" w:lineRule="auto"/>
    </w:pPr>
    <w:tblPr>
      <w:tblStyleRowBandSize w:val="1"/>
      <w:tblStyleColBandSize w:val="1"/>
      <w:tblCellMar>
        <w:left w:w="108" w:type="dxa"/>
        <w:right w:w="108" w:type="dxa"/>
      </w:tblCellMar>
    </w:tblPr>
  </w:style>
  <w:style w:type="table" w:customStyle="1" w:styleId="a2">
    <w:basedOn w:val="TableNormal2"/>
    <w:pPr>
      <w:spacing w:after="0" w:line="240" w:lineRule="auto"/>
    </w:pPr>
    <w:tblPr>
      <w:tblStyleRowBandSize w:val="1"/>
      <w:tblStyleColBandSize w:val="1"/>
      <w:tblCellMar>
        <w:left w:w="108" w:type="dxa"/>
        <w:right w:w="108" w:type="dxa"/>
      </w:tblCellMar>
    </w:tblPr>
  </w:style>
  <w:style w:type="table" w:customStyle="1" w:styleId="a3">
    <w:basedOn w:val="TableNormal2"/>
    <w:pPr>
      <w:spacing w:after="0" w:line="240" w:lineRule="auto"/>
    </w:pPr>
    <w:tblPr>
      <w:tblStyleRowBandSize w:val="1"/>
      <w:tblStyleColBandSize w:val="1"/>
      <w:tblCellMar>
        <w:left w:w="108" w:type="dxa"/>
        <w:right w:w="108" w:type="dxa"/>
      </w:tblCellMar>
    </w:tblPr>
  </w:style>
  <w:style w:type="table" w:customStyle="1" w:styleId="a4">
    <w:basedOn w:val="TableNormal2"/>
    <w:pPr>
      <w:spacing w:after="0" w:line="240" w:lineRule="auto"/>
    </w:pPr>
    <w:tblPr>
      <w:tblStyleRowBandSize w:val="1"/>
      <w:tblStyleColBandSize w:val="1"/>
      <w:tblCellMar>
        <w:left w:w="108" w:type="dxa"/>
        <w:right w:w="108" w:type="dxa"/>
      </w:tblCellMar>
    </w:tblPr>
  </w:style>
  <w:style w:type="table" w:customStyle="1" w:styleId="a5">
    <w:basedOn w:val="TableNormal2"/>
    <w:pPr>
      <w:spacing w:after="0" w:line="240" w:lineRule="auto"/>
    </w:pPr>
    <w:tblPr>
      <w:tblStyleRowBandSize w:val="1"/>
      <w:tblStyleColBandSize w:val="1"/>
      <w:tblCellMar>
        <w:left w:w="108" w:type="dxa"/>
        <w:right w:w="108" w:type="dxa"/>
      </w:tblCellMar>
    </w:tblPr>
  </w:style>
  <w:style w:type="table" w:customStyle="1" w:styleId="a6">
    <w:basedOn w:val="TableNormal2"/>
    <w:pPr>
      <w:spacing w:after="0" w:line="240" w:lineRule="auto"/>
    </w:pPr>
    <w:tblPr>
      <w:tblStyleRowBandSize w:val="1"/>
      <w:tblStyleColBandSize w:val="1"/>
      <w:tblCellMar>
        <w:left w:w="108" w:type="dxa"/>
        <w:right w:w="108" w:type="dxa"/>
      </w:tblCellMar>
    </w:tblPr>
  </w:style>
  <w:style w:type="table" w:customStyle="1" w:styleId="a7">
    <w:basedOn w:val="TableNormal2"/>
    <w:pPr>
      <w:spacing w:after="0" w:line="240" w:lineRule="auto"/>
    </w:pPr>
    <w:tblPr>
      <w:tblStyleRowBandSize w:val="1"/>
      <w:tblStyleColBandSize w:val="1"/>
      <w:tblCellMar>
        <w:left w:w="108" w:type="dxa"/>
        <w:right w:w="108" w:type="dxa"/>
      </w:tblCellMar>
    </w:tblPr>
  </w:style>
  <w:style w:type="table" w:customStyle="1" w:styleId="a8">
    <w:basedOn w:val="TableNormal2"/>
    <w:pPr>
      <w:spacing w:after="0" w:line="240" w:lineRule="auto"/>
    </w:pPr>
    <w:tblPr>
      <w:tblStyleRowBandSize w:val="1"/>
      <w:tblStyleColBandSize w:val="1"/>
      <w:tblCellMar>
        <w:left w:w="108" w:type="dxa"/>
        <w:right w:w="108"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32C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C92"/>
    <w:rPr>
      <w:rFonts w:ascii="Segoe UI" w:hAnsi="Segoe UI" w:cs="Segoe UI"/>
      <w:sz w:val="18"/>
      <w:szCs w:val="18"/>
    </w:rPr>
  </w:style>
  <w:style w:type="character" w:styleId="Hyperlink">
    <w:name w:val="Hyperlink"/>
    <w:basedOn w:val="DefaultParagraphFont"/>
    <w:uiPriority w:val="99"/>
    <w:unhideWhenUsed/>
    <w:rsid w:val="00B32C92"/>
    <w:rPr>
      <w:color w:val="0000FF" w:themeColor="hyperlink"/>
      <w:u w:val="single"/>
    </w:rPr>
  </w:style>
  <w:style w:type="character" w:styleId="UnresolvedMention">
    <w:name w:val="Unresolved Mention"/>
    <w:basedOn w:val="DefaultParagraphFont"/>
    <w:uiPriority w:val="99"/>
    <w:semiHidden/>
    <w:unhideWhenUsed/>
    <w:rsid w:val="00B32C92"/>
    <w:rPr>
      <w:color w:val="605E5C"/>
      <w:shd w:val="clear" w:color="auto" w:fill="E1DFDD"/>
    </w:rPr>
  </w:style>
  <w:style w:type="paragraph" w:styleId="Header">
    <w:name w:val="header"/>
    <w:basedOn w:val="Normal"/>
    <w:link w:val="HeaderChar"/>
    <w:uiPriority w:val="99"/>
    <w:unhideWhenUsed/>
    <w:rsid w:val="009A62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24C"/>
  </w:style>
  <w:style w:type="paragraph" w:styleId="Footer">
    <w:name w:val="footer"/>
    <w:basedOn w:val="Normal"/>
    <w:link w:val="FooterChar"/>
    <w:uiPriority w:val="99"/>
    <w:unhideWhenUsed/>
    <w:rsid w:val="009A62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24C"/>
  </w:style>
  <w:style w:type="table" w:styleId="PlainTable2">
    <w:name w:val="Plain Table 2"/>
    <w:basedOn w:val="TableNormal"/>
    <w:uiPriority w:val="42"/>
    <w:rsid w:val="005407E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39"/>
    <w:rsid w:val="004E2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fellipelobo@gmail.com" TargetMode="External"/><Relationship Id="rId4" Type="http://schemas.openxmlformats.org/officeDocument/2006/relationships/styles" Target="styles.xml"/><Relationship Id="rId9" Type="http://schemas.openxmlformats.org/officeDocument/2006/relationships/hyperlink" Target="mailto:felipe.lobo@ufpel.edu.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nab1wFegGqdm+Ob2LZ8n4AmPRYQ==">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</go:docsCustomData>
</go:gDocsCustomXmlDataStorage>
</file>

<file path=customXml/itemProps1.xml><?xml version="1.0" encoding="utf-8"?>
<ds:datastoreItem xmlns:ds="http://schemas.openxmlformats.org/officeDocument/2006/customXml" ds:itemID="{59AA5CB8-83DC-4051-982F-F54BEB17B51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798</Words>
  <Characters>4550</Characters>
  <Application>Microsoft Office Word</Application>
  <DocSecurity>0</DocSecurity>
  <Lines>37</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dc:creator>
  <cp:lastModifiedBy>felipe lobo</cp:lastModifiedBy>
  <cp:revision>3</cp:revision>
  <dcterms:created xsi:type="dcterms:W3CDTF">2020-09-01T14:38:00Z</dcterms:created>
  <dcterms:modified xsi:type="dcterms:W3CDTF">2020-09-01T14:39:00Z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342d741d-2874-3688-a8ce-13d6e4c8b072</vt:lpwstr>
  </property>
  <property fmtid="{D5CDD505-2E9C-101B-9397-08002B2CF9AE}" pid="24" name="Mendeley Citation Style_1">
    <vt:lpwstr>http://www.zotero.org/styles/apa</vt:lpwstr>
  </property>
</Properties>
</file>